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640"/>
      </w:tblGrid>
      <w:tr w:rsidR="008C5A0F" w:rsidRPr="00553E49">
        <w:tc>
          <w:tcPr>
            <w:tcW w:w="1818" w:type="dxa"/>
            <w:tcBorders>
              <w:top w:val="nil"/>
              <w:left w:val="nil"/>
              <w:bottom w:val="nil"/>
              <w:right w:val="nil"/>
            </w:tcBorders>
          </w:tcPr>
          <w:p w:rsidR="008C5A0F" w:rsidRPr="00553E49" w:rsidRDefault="00782742" w:rsidP="008C5A0F">
            <w:pPr>
              <w:pStyle w:val="StyleHeading1Centered"/>
              <w:jc w:val="left"/>
              <w:rPr>
                <w:b w:val="0"/>
                <w:i w:val="0"/>
              </w:rPr>
            </w:pPr>
            <w:r>
              <w:rPr>
                <w:b w:val="0"/>
                <w:i w:val="0"/>
                <w:noProof/>
              </w:rPr>
              <w:drawing>
                <wp:inline distT="0" distB="0" distL="0" distR="0">
                  <wp:extent cx="914400" cy="584200"/>
                  <wp:effectExtent l="19050" t="0" r="0" b="0"/>
                  <wp:docPr id="1" name="Picture 1" descr="cw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wlogo"/>
                          <pic:cNvPicPr>
                            <a:picLocks noChangeAspect="1" noChangeArrowheads="1"/>
                          </pic:cNvPicPr>
                        </pic:nvPicPr>
                        <pic:blipFill>
                          <a:blip r:embed="rId7"/>
                          <a:srcRect/>
                          <a:stretch>
                            <a:fillRect/>
                          </a:stretch>
                        </pic:blipFill>
                        <pic:spPr bwMode="auto">
                          <a:xfrm>
                            <a:off x="0" y="0"/>
                            <a:ext cx="914400" cy="584200"/>
                          </a:xfrm>
                          <a:prstGeom prst="rect">
                            <a:avLst/>
                          </a:prstGeom>
                          <a:noFill/>
                          <a:ln w="9525">
                            <a:noFill/>
                            <a:miter lim="800000"/>
                            <a:headEnd/>
                            <a:tailEnd/>
                          </a:ln>
                        </pic:spPr>
                      </pic:pic>
                    </a:graphicData>
                  </a:graphic>
                </wp:inline>
              </w:drawing>
            </w:r>
          </w:p>
        </w:tc>
        <w:tc>
          <w:tcPr>
            <w:tcW w:w="8640" w:type="dxa"/>
            <w:tcBorders>
              <w:top w:val="nil"/>
              <w:left w:val="nil"/>
              <w:bottom w:val="nil"/>
              <w:right w:val="nil"/>
            </w:tcBorders>
          </w:tcPr>
          <w:p w:rsidR="008C5A0F" w:rsidRPr="00553E49" w:rsidRDefault="008C5A0F" w:rsidP="008C5A0F">
            <w:pPr>
              <w:pStyle w:val="StyleStyleHeading1CenteredLeft"/>
              <w:rPr>
                <w:b w:val="0"/>
                <w:i w:val="0"/>
              </w:rPr>
            </w:pPr>
          </w:p>
          <w:p w:rsidR="008C5A0F" w:rsidRPr="00553E49" w:rsidRDefault="008C5A0F" w:rsidP="008C5A0F">
            <w:pPr>
              <w:pStyle w:val="StyleHeading1Centered"/>
              <w:jc w:val="left"/>
              <w:rPr>
                <w:sz w:val="20"/>
                <w:szCs w:val="20"/>
              </w:rPr>
            </w:pPr>
            <w:r>
              <w:t>Council for Wisconsin Writers, Inc.</w:t>
            </w:r>
          </w:p>
        </w:tc>
      </w:tr>
      <w:tr w:rsidR="008C5A0F" w:rsidRPr="00553E49">
        <w:tc>
          <w:tcPr>
            <w:tcW w:w="10458" w:type="dxa"/>
            <w:gridSpan w:val="2"/>
            <w:tcBorders>
              <w:top w:val="nil"/>
              <w:left w:val="nil"/>
              <w:bottom w:val="single" w:sz="4" w:space="0" w:color="auto"/>
              <w:right w:val="nil"/>
            </w:tcBorders>
          </w:tcPr>
          <w:p w:rsidR="008C5A0F" w:rsidRPr="00553E49" w:rsidRDefault="008C5A0F" w:rsidP="008C5A0F">
            <w:pPr>
              <w:rPr>
                <w:b/>
                <w:sz w:val="22"/>
                <w:szCs w:val="22"/>
              </w:rPr>
            </w:pPr>
            <w:r w:rsidRPr="00553E49">
              <w:rPr>
                <w:b/>
                <w:sz w:val="22"/>
                <w:szCs w:val="22"/>
              </w:rPr>
              <w:t xml:space="preserve">      </w:t>
            </w:r>
            <w:r w:rsidR="00226811">
              <w:rPr>
                <w:b/>
                <w:sz w:val="22"/>
                <w:szCs w:val="22"/>
              </w:rPr>
              <w:t>Promoting A</w:t>
            </w:r>
            <w:r w:rsidRPr="00553E49">
              <w:rPr>
                <w:b/>
                <w:sz w:val="22"/>
                <w:szCs w:val="22"/>
              </w:rPr>
              <w:t>wareness of Wisconsin's Writers Since 1964</w:t>
            </w:r>
          </w:p>
        </w:tc>
      </w:tr>
    </w:tbl>
    <w:p w:rsidR="008C5A0F" w:rsidRPr="008C521D" w:rsidRDefault="008C5A0F" w:rsidP="008C5A0F">
      <w:pPr>
        <w:jc w:val="center"/>
        <w:rPr>
          <w:b/>
          <w:color w:val="0066CC"/>
          <w:sz w:val="16"/>
          <w:szCs w:val="16"/>
        </w:rPr>
      </w:pPr>
    </w:p>
    <w:p w:rsidR="008C5A0F" w:rsidRPr="00C71E14" w:rsidRDefault="005A6D7D" w:rsidP="008C5A0F">
      <w:pPr>
        <w:jc w:val="center"/>
        <w:rPr>
          <w:b/>
          <w:color w:val="0050BD"/>
          <w:sz w:val="24"/>
          <w:szCs w:val="24"/>
        </w:rPr>
      </w:pPr>
      <w:r>
        <w:rPr>
          <w:b/>
          <w:color w:val="0050BD"/>
          <w:sz w:val="24"/>
          <w:szCs w:val="24"/>
        </w:rPr>
        <w:t>2017</w:t>
      </w:r>
      <w:r w:rsidR="008C5A0F" w:rsidRPr="00C71E14">
        <w:rPr>
          <w:b/>
          <w:color w:val="0050BD"/>
          <w:sz w:val="24"/>
          <w:szCs w:val="24"/>
        </w:rPr>
        <w:t xml:space="preserve"> </w:t>
      </w:r>
      <w:r w:rsidR="008C5A0F">
        <w:rPr>
          <w:b/>
          <w:color w:val="0050BD"/>
          <w:sz w:val="24"/>
          <w:szCs w:val="24"/>
        </w:rPr>
        <w:t xml:space="preserve">Wisconsin Writers </w:t>
      </w:r>
      <w:r w:rsidR="008C5A0F" w:rsidRPr="00C71E14">
        <w:rPr>
          <w:b/>
          <w:color w:val="0050BD"/>
          <w:sz w:val="24"/>
          <w:szCs w:val="24"/>
        </w:rPr>
        <w:t>Awards Contest Rules and Entry Form</w:t>
      </w:r>
    </w:p>
    <w:p w:rsidR="008C5A0F" w:rsidRPr="008C521D" w:rsidRDefault="008C5A0F" w:rsidP="008C5A0F">
      <w:pPr>
        <w:jc w:val="center"/>
        <w:rPr>
          <w:b/>
          <w:color w:val="0066CC"/>
          <w:sz w:val="16"/>
          <w:szCs w:val="16"/>
        </w:rPr>
      </w:pPr>
    </w:p>
    <w:p w:rsidR="008C5A0F" w:rsidRDefault="008C5A0F" w:rsidP="008C5A0F">
      <w:r>
        <w:t xml:space="preserve">Each year the Council for Wisconsin Writers offers competitive awards for work published in that year by residents of the state. There are </w:t>
      </w:r>
      <w:r w:rsidR="00BA18E1">
        <w:rPr>
          <w:b/>
        </w:rPr>
        <w:t>8</w:t>
      </w:r>
      <w:r w:rsidRPr="00267F92">
        <w:rPr>
          <w:b/>
        </w:rPr>
        <w:t xml:space="preserve"> categories for </w:t>
      </w:r>
      <w:r w:rsidR="005529A1">
        <w:rPr>
          <w:b/>
        </w:rPr>
        <w:t>201</w:t>
      </w:r>
      <w:r w:rsidR="005A6D7D">
        <w:rPr>
          <w:b/>
        </w:rPr>
        <w:t>7</w:t>
      </w:r>
      <w:r>
        <w:t xml:space="preserve">, </w:t>
      </w:r>
      <w:r w:rsidR="00BA18E1">
        <w:t>7</w:t>
      </w:r>
      <w:r>
        <w:t xml:space="preserve"> of them judged by a </w:t>
      </w:r>
      <w:r w:rsidR="004A40E1">
        <w:t>writing professional who reside</w:t>
      </w:r>
      <w:r w:rsidR="00A0082D">
        <w:t>s</w:t>
      </w:r>
      <w:r>
        <w:t xml:space="preserve"> outside the state, and a student essay contest judged by the CWW Board. </w:t>
      </w:r>
      <w:r w:rsidRPr="007E3412">
        <w:t xml:space="preserve">A prize of </w:t>
      </w:r>
      <w:r w:rsidRPr="008D7157">
        <w:rPr>
          <w:b/>
        </w:rPr>
        <w:t>$500</w:t>
      </w:r>
      <w:r w:rsidRPr="007E3412">
        <w:t xml:space="preserve"> </w:t>
      </w:r>
      <w:r w:rsidR="004A40E1" w:rsidRPr="004A40E1">
        <w:rPr>
          <w:b/>
        </w:rPr>
        <w:t>and a 1-week residency to Shake Rag Alley Center for the Arts</w:t>
      </w:r>
      <w:r w:rsidR="004A40E1">
        <w:t xml:space="preserve"> </w:t>
      </w:r>
      <w:r w:rsidRPr="007E3412">
        <w:t>will be given</w:t>
      </w:r>
      <w:r w:rsidR="00BA18E1">
        <w:t xml:space="preserve"> to winners in categories 1-7</w:t>
      </w:r>
      <w:r>
        <w:t xml:space="preserve">. The Essay Award for Young Writers winner receives </w:t>
      </w:r>
      <w:r w:rsidRPr="00D15489">
        <w:rPr>
          <w:b/>
        </w:rPr>
        <w:t>$</w:t>
      </w:r>
      <w:r w:rsidR="00956482">
        <w:rPr>
          <w:b/>
        </w:rPr>
        <w:t>2</w:t>
      </w:r>
      <w:r w:rsidRPr="00D15489">
        <w:rPr>
          <w:b/>
        </w:rPr>
        <w:t>50</w:t>
      </w:r>
      <w:r>
        <w:t xml:space="preserve">. Judges may only designate </w:t>
      </w:r>
      <w:r w:rsidRPr="00C71E14">
        <w:rPr>
          <w:b/>
          <w:color w:val="0050BD"/>
        </w:rPr>
        <w:t>up to one</w:t>
      </w:r>
      <w:r>
        <w:t xml:space="preserve"> honorable mention in their category, or may decide to make no award. Honorable Mentions receive </w:t>
      </w:r>
      <w:r w:rsidRPr="00A2529E">
        <w:rPr>
          <w:b/>
        </w:rPr>
        <w:t>$50</w:t>
      </w:r>
      <w:r w:rsidR="006D4F45">
        <w:rPr>
          <w:b/>
        </w:rPr>
        <w:t xml:space="preserve"> and</w:t>
      </w:r>
      <w:r w:rsidR="006D4F45">
        <w:t xml:space="preserve"> a one week residency at the Painted Forest in </w:t>
      </w:r>
      <w:proofErr w:type="spellStart"/>
      <w:r w:rsidR="006D4F45">
        <w:t>Valton</w:t>
      </w:r>
      <w:proofErr w:type="spellEnd"/>
      <w:r w:rsidR="006D4F45">
        <w:t xml:space="preserve">, WI. </w:t>
      </w:r>
      <w:r>
        <w:t>CWW owns no rights to submitted works.</w:t>
      </w:r>
    </w:p>
    <w:p w:rsidR="008C5A0F" w:rsidRDefault="008C5A0F" w:rsidP="008C5A0F"/>
    <w:p w:rsidR="008C5A0F" w:rsidRDefault="008C5A0F" w:rsidP="008C5A0F">
      <w:r>
        <w:t xml:space="preserve">A completed entry form, or a photocopy of it, </w:t>
      </w:r>
      <w:r w:rsidRPr="007E12AD">
        <w:rPr>
          <w:b/>
        </w:rPr>
        <w:t xml:space="preserve">must </w:t>
      </w:r>
      <w:r>
        <w:t xml:space="preserve">accompany each entry with the appropriate fee, except for </w:t>
      </w:r>
      <w:r w:rsidRPr="007403B7">
        <w:rPr>
          <w:b/>
        </w:rPr>
        <w:t>Categor</w:t>
      </w:r>
      <w:r>
        <w:rPr>
          <w:b/>
        </w:rPr>
        <w:t>ies</w:t>
      </w:r>
      <w:r w:rsidRPr="007403B7">
        <w:rPr>
          <w:b/>
        </w:rPr>
        <w:t xml:space="preserve"> </w:t>
      </w:r>
      <w:r w:rsidR="00BA18E1">
        <w:rPr>
          <w:b/>
        </w:rPr>
        <w:t>7</w:t>
      </w:r>
      <w:r>
        <w:t xml:space="preserve"> and </w:t>
      </w:r>
      <w:r w:rsidR="00BA18E1">
        <w:rPr>
          <w:b/>
        </w:rPr>
        <w:t>8</w:t>
      </w:r>
      <w:r w:rsidR="002777A1" w:rsidRPr="002777A1">
        <w:t>,</w:t>
      </w:r>
      <w:r>
        <w:t xml:space="preserve"> for which you </w:t>
      </w:r>
      <w:r w:rsidRPr="007403B7">
        <w:rPr>
          <w:b/>
        </w:rPr>
        <w:t>must</w:t>
      </w:r>
      <w:r>
        <w:t xml:space="preserve"> use the </w:t>
      </w:r>
      <w:hyperlink r:id="rId8" w:history="1">
        <w:r w:rsidRPr="004A40E1">
          <w:rPr>
            <w:rStyle w:val="Hyperlink"/>
            <w:color w:val="auto"/>
            <w:u w:val="none"/>
          </w:rPr>
          <w:t>Lorine Niedecker Poetry Award Entry Form</w:t>
        </w:r>
      </w:hyperlink>
      <w:r>
        <w:rPr>
          <w:b/>
        </w:rPr>
        <w:t xml:space="preserve"> </w:t>
      </w:r>
      <w:r w:rsidRPr="00267F92">
        <w:t>and</w:t>
      </w:r>
      <w:r>
        <w:t xml:space="preserve"> the </w:t>
      </w:r>
      <w:hyperlink r:id="rId9" w:history="1">
        <w:r w:rsidRPr="004A40E1">
          <w:rPr>
            <w:rStyle w:val="Hyperlink"/>
            <w:color w:val="auto"/>
            <w:u w:val="none"/>
          </w:rPr>
          <w:t>Student Contest Entry Form</w:t>
        </w:r>
      </w:hyperlink>
      <w:r>
        <w:t xml:space="preserve">, respectively. Entries must be postmarked no later than </w:t>
      </w:r>
      <w:r w:rsidRPr="007E12AD">
        <w:rPr>
          <w:b/>
        </w:rPr>
        <w:t xml:space="preserve">January 31, </w:t>
      </w:r>
      <w:r w:rsidR="005529A1">
        <w:rPr>
          <w:b/>
        </w:rPr>
        <w:t>201</w:t>
      </w:r>
      <w:r w:rsidR="005A6D7D">
        <w:rPr>
          <w:b/>
        </w:rPr>
        <w:t>8</w:t>
      </w:r>
      <w:r w:rsidR="00AA0917">
        <w:t>. Notification will be made via email</w:t>
      </w:r>
      <w:r>
        <w:t xml:space="preserve"> by </w:t>
      </w:r>
      <w:r w:rsidRPr="007E12AD">
        <w:rPr>
          <w:b/>
        </w:rPr>
        <w:t xml:space="preserve">April 15, </w:t>
      </w:r>
      <w:r w:rsidR="005529A1">
        <w:rPr>
          <w:b/>
        </w:rPr>
        <w:t>201</w:t>
      </w:r>
      <w:r w:rsidR="005A6D7D">
        <w:rPr>
          <w:b/>
        </w:rPr>
        <w:t>8</w:t>
      </w:r>
      <w:r>
        <w:t xml:space="preserve">. Awards will be presented at the Council's annual banquet in May </w:t>
      </w:r>
      <w:r w:rsidR="005A6D7D">
        <w:t>2018</w:t>
      </w:r>
      <w:r>
        <w:t>. All winners attend as guests of the Council.</w:t>
      </w:r>
    </w:p>
    <w:p w:rsidR="008C5A0F" w:rsidRDefault="008C5A0F" w:rsidP="008C5A0F">
      <w:r>
        <w:t>_________________________________________________________________________________</w:t>
      </w:r>
    </w:p>
    <w:p w:rsidR="000D4BB8" w:rsidRPr="008C521D" w:rsidRDefault="000D4BB8" w:rsidP="008C5A0F">
      <w:pPr>
        <w:jc w:val="center"/>
        <w:rPr>
          <w:b/>
          <w:color w:val="0050BD"/>
          <w:sz w:val="16"/>
          <w:szCs w:val="16"/>
        </w:rPr>
      </w:pPr>
    </w:p>
    <w:p w:rsidR="008C5A0F" w:rsidRPr="005518BA" w:rsidRDefault="008C5A0F" w:rsidP="008C5A0F">
      <w:pPr>
        <w:jc w:val="center"/>
        <w:rPr>
          <w:b/>
          <w:color w:val="0050BD"/>
          <w:sz w:val="24"/>
        </w:rPr>
      </w:pPr>
      <w:r w:rsidRPr="005518BA">
        <w:rPr>
          <w:b/>
          <w:color w:val="0050BD"/>
          <w:sz w:val="24"/>
        </w:rPr>
        <w:t>Contest Rules</w:t>
      </w:r>
    </w:p>
    <w:p w:rsidR="008C5A0F" w:rsidRDefault="008C5A0F" w:rsidP="008C5A0F">
      <w:pPr>
        <w:spacing w:before="120"/>
        <w:rPr>
          <w:b/>
          <w:bCs/>
        </w:rPr>
      </w:pPr>
      <w:r w:rsidRPr="00FD3416">
        <w:rPr>
          <w:b/>
          <w:bCs/>
        </w:rPr>
        <w:t xml:space="preserve">Who </w:t>
      </w:r>
      <w:r>
        <w:rPr>
          <w:b/>
          <w:bCs/>
        </w:rPr>
        <w:t>M</w:t>
      </w:r>
      <w:r w:rsidRPr="00FD3416">
        <w:rPr>
          <w:b/>
          <w:bCs/>
        </w:rPr>
        <w:t xml:space="preserve">ay </w:t>
      </w:r>
      <w:r>
        <w:rPr>
          <w:b/>
          <w:bCs/>
        </w:rPr>
        <w:t>S</w:t>
      </w:r>
      <w:r w:rsidRPr="00FD3416">
        <w:rPr>
          <w:b/>
          <w:bCs/>
        </w:rPr>
        <w:t>ubmit:</w:t>
      </w:r>
    </w:p>
    <w:p w:rsidR="008C5A0F" w:rsidRPr="00FD3416" w:rsidRDefault="008C5A0F" w:rsidP="008C5A0F">
      <w:pPr>
        <w:rPr>
          <w:b/>
          <w:bCs/>
        </w:rPr>
      </w:pPr>
    </w:p>
    <w:p w:rsidR="008C5A0F" w:rsidRDefault="008C5A0F" w:rsidP="008C5A0F">
      <w:r>
        <w:t>Anyone may submit a work written by a Wisconsin resident. A resident is defined as a person who maintains a permanent residence in Wisconsin or who has had at least six months of continuous residence in the state during the contest year. Authors or submitting persons need not be members of CWW.</w:t>
      </w:r>
    </w:p>
    <w:p w:rsidR="008C5A0F" w:rsidRDefault="008C5A0F" w:rsidP="008C5A0F"/>
    <w:p w:rsidR="008C5A0F" w:rsidRDefault="008C5A0F" w:rsidP="008C5A0F">
      <w:pPr>
        <w:rPr>
          <w:b/>
          <w:bCs/>
        </w:rPr>
      </w:pPr>
      <w:r w:rsidRPr="00FD3416">
        <w:rPr>
          <w:b/>
          <w:bCs/>
        </w:rPr>
        <w:t>Wh</w:t>
      </w:r>
      <w:r>
        <w:rPr>
          <w:b/>
          <w:bCs/>
        </w:rPr>
        <w:t>at</w:t>
      </w:r>
      <w:r w:rsidRPr="00FD3416">
        <w:rPr>
          <w:b/>
          <w:bCs/>
        </w:rPr>
        <w:t xml:space="preserve"> </w:t>
      </w:r>
      <w:r>
        <w:rPr>
          <w:b/>
          <w:bCs/>
        </w:rPr>
        <w:t>M</w:t>
      </w:r>
      <w:r w:rsidRPr="00FD3416">
        <w:rPr>
          <w:b/>
          <w:bCs/>
        </w:rPr>
        <w:t xml:space="preserve">ay </w:t>
      </w:r>
      <w:r>
        <w:rPr>
          <w:b/>
          <w:bCs/>
        </w:rPr>
        <w:t>Be S</w:t>
      </w:r>
      <w:r w:rsidRPr="00FD3416">
        <w:rPr>
          <w:b/>
          <w:bCs/>
        </w:rPr>
        <w:t>ubmit</w:t>
      </w:r>
      <w:r>
        <w:rPr>
          <w:b/>
          <w:bCs/>
        </w:rPr>
        <w:t>ted</w:t>
      </w:r>
      <w:r w:rsidRPr="00FD3416">
        <w:rPr>
          <w:b/>
          <w:bCs/>
        </w:rPr>
        <w:t>:</w:t>
      </w:r>
    </w:p>
    <w:p w:rsidR="008C5A0F" w:rsidRDefault="008C5A0F" w:rsidP="008C5A0F"/>
    <w:p w:rsidR="008C5A0F" w:rsidRDefault="008C5A0F" w:rsidP="000D4BB8">
      <w:pPr>
        <w:numPr>
          <w:ilvl w:val="0"/>
          <w:numId w:val="21"/>
        </w:numPr>
      </w:pPr>
      <w:r>
        <w:t xml:space="preserve">All submissions for </w:t>
      </w:r>
      <w:r w:rsidRPr="00A2529E">
        <w:rPr>
          <w:b/>
        </w:rPr>
        <w:t xml:space="preserve">categories 1 through </w:t>
      </w:r>
      <w:r w:rsidR="00D93735">
        <w:rPr>
          <w:b/>
        </w:rPr>
        <w:t>6</w:t>
      </w:r>
      <w:r>
        <w:t xml:space="preserve"> must be published works. These works may be traditionally published or self-published by the author either in print or electronic form. Work published on a personal blog or personal </w:t>
      </w:r>
      <w:r w:rsidR="00AA0917">
        <w:t>w</w:t>
      </w:r>
      <w:r w:rsidR="002777A1">
        <w:t>eb</w:t>
      </w:r>
      <w:r w:rsidR="004A40E1">
        <w:t>site is not accepted</w:t>
      </w:r>
      <w:r>
        <w:t>.</w:t>
      </w:r>
      <w:r w:rsidR="005B433D">
        <w:t xml:space="preserve"> </w:t>
      </w:r>
    </w:p>
    <w:p w:rsidR="008C5A0F" w:rsidRDefault="008C5A0F" w:rsidP="000D4BB8">
      <w:pPr>
        <w:numPr>
          <w:ilvl w:val="0"/>
          <w:numId w:val="21"/>
        </w:numPr>
      </w:pPr>
      <w:r>
        <w:t xml:space="preserve">In category </w:t>
      </w:r>
      <w:r w:rsidR="00D93735">
        <w:t>7</w:t>
      </w:r>
      <w:r>
        <w:t xml:space="preserve">, the </w:t>
      </w:r>
      <w:r w:rsidRPr="00A2529E">
        <w:rPr>
          <w:b/>
        </w:rPr>
        <w:t>Lorine Niedecker P</w:t>
      </w:r>
      <w:r>
        <w:rPr>
          <w:b/>
        </w:rPr>
        <w:t>oetry Award</w:t>
      </w:r>
      <w:r>
        <w:t>, at least two</w:t>
      </w:r>
      <w:r w:rsidR="0048168F">
        <w:t xml:space="preserve"> </w:t>
      </w:r>
      <w:r>
        <w:t>of the submitted poems must be published in independently reviewed print or online publications (see the separate</w:t>
      </w:r>
      <w:r w:rsidRPr="006259AC">
        <w:t xml:space="preserve"> </w:t>
      </w:r>
      <w:proofErr w:type="spellStart"/>
      <w:r w:rsidRPr="002C051E">
        <w:rPr>
          <w:color w:val="040404"/>
        </w:rPr>
        <w:t>Niedecker</w:t>
      </w:r>
      <w:proofErr w:type="spellEnd"/>
      <w:r w:rsidRPr="00005D10">
        <w:rPr>
          <w:color w:val="0050BD"/>
        </w:rPr>
        <w:t xml:space="preserve"> </w:t>
      </w:r>
      <w:hyperlink r:id="rId10" w:history="1">
        <w:r w:rsidRPr="008D288A">
          <w:rPr>
            <w:rStyle w:val="Hyperlink"/>
          </w:rPr>
          <w:t>guidelines</w:t>
        </w:r>
      </w:hyperlink>
      <w:r>
        <w:t>)</w:t>
      </w:r>
      <w:r w:rsidRPr="00C71E14">
        <w:rPr>
          <w:color w:val="0050BD"/>
        </w:rPr>
        <w:t>.</w:t>
      </w:r>
    </w:p>
    <w:p w:rsidR="008C5A0F" w:rsidRDefault="008C5A0F" w:rsidP="000D4BB8">
      <w:pPr>
        <w:numPr>
          <w:ilvl w:val="0"/>
          <w:numId w:val="21"/>
        </w:numPr>
      </w:pPr>
      <w:r>
        <w:t xml:space="preserve">In category </w:t>
      </w:r>
      <w:r w:rsidR="009D3495">
        <w:t>8</w:t>
      </w:r>
      <w:r>
        <w:t xml:space="preserve">, the </w:t>
      </w:r>
      <w:r w:rsidRPr="00B3450A">
        <w:rPr>
          <w:b/>
        </w:rPr>
        <w:t>Essay Award for Young Writers</w:t>
      </w:r>
      <w:r>
        <w:t>, entries may be unpublished or published in student newspapers, journals, or magazines. Professionally published work will not be accepted (see separate</w:t>
      </w:r>
      <w:r w:rsidRPr="00C71E14">
        <w:rPr>
          <w:color w:val="0050BD"/>
        </w:rPr>
        <w:t xml:space="preserve"> </w:t>
      </w:r>
      <w:hyperlink r:id="rId11" w:history="1">
        <w:r w:rsidRPr="008D288A">
          <w:rPr>
            <w:rStyle w:val="Hyperlink"/>
          </w:rPr>
          <w:t>guidelines</w:t>
        </w:r>
      </w:hyperlink>
      <w:r>
        <w:t>).</w:t>
      </w:r>
    </w:p>
    <w:p w:rsidR="008C5A0F" w:rsidRDefault="008C5A0F" w:rsidP="000D4BB8">
      <w:pPr>
        <w:numPr>
          <w:ilvl w:val="0"/>
          <w:numId w:val="21"/>
        </w:numPr>
      </w:pPr>
      <w:r>
        <w:t>Translations, reprints, and</w:t>
      </w:r>
      <w:r w:rsidR="00C22A9B" w:rsidRPr="009D3495">
        <w:t>/</w:t>
      </w:r>
      <w:r w:rsidR="009D3495" w:rsidRPr="009D3495">
        <w:t>or</w:t>
      </w:r>
      <w:r w:rsidR="009D3495">
        <w:t xml:space="preserve"> </w:t>
      </w:r>
      <w:r>
        <w:t>works for which the submitter is the editor rather than the author are not eligible.</w:t>
      </w:r>
    </w:p>
    <w:p w:rsidR="008C5A0F" w:rsidRDefault="008C5A0F" w:rsidP="000D4BB8">
      <w:pPr>
        <w:numPr>
          <w:ilvl w:val="0"/>
          <w:numId w:val="21"/>
        </w:numPr>
      </w:pPr>
      <w:r>
        <w:t>Entries must have been published in the contest year. The publication date, not the copyright date, determines eligibility. (A work is published when it first appears in print and is made available to the public.)</w:t>
      </w:r>
    </w:p>
    <w:p w:rsidR="008C5A0F" w:rsidRDefault="008C5A0F" w:rsidP="000D4BB8">
      <w:pPr>
        <w:numPr>
          <w:ilvl w:val="0"/>
          <w:numId w:val="21"/>
        </w:numPr>
      </w:pPr>
      <w:r>
        <w:t xml:space="preserve">Multiple entries may not be submitted in any one category; however, authors may submit to one additional category. </w:t>
      </w:r>
    </w:p>
    <w:p w:rsidR="008C5A0F" w:rsidRDefault="008C5A0F" w:rsidP="000D4BB8">
      <w:pPr>
        <w:numPr>
          <w:ilvl w:val="0"/>
          <w:numId w:val="21"/>
        </w:numPr>
      </w:pPr>
      <w:r>
        <w:t>A winner may not submit in the same category two</w:t>
      </w:r>
      <w:r w:rsidR="0048168F">
        <w:t xml:space="preserve"> </w:t>
      </w:r>
      <w:r>
        <w:t>years in succession.</w:t>
      </w:r>
    </w:p>
    <w:p w:rsidR="008C5A0F" w:rsidRDefault="008C5A0F" w:rsidP="000D4BB8">
      <w:pPr>
        <w:numPr>
          <w:ilvl w:val="0"/>
          <w:numId w:val="21"/>
        </w:numPr>
      </w:pPr>
      <w:r>
        <w:t>Book-length works are not eligible for the Niede</w:t>
      </w:r>
      <w:r w:rsidR="009D3495">
        <w:t xml:space="preserve">cker, </w:t>
      </w:r>
      <w:r w:rsidR="00C35E5B">
        <w:t>Gale</w:t>
      </w:r>
      <w:r w:rsidR="009D3495">
        <w:t xml:space="preserve">, or </w:t>
      </w:r>
      <w:r w:rsidR="00AA0917">
        <w:t>Levin</w:t>
      </w:r>
      <w:r w:rsidR="009D3495">
        <w:t xml:space="preserve"> awards.</w:t>
      </w:r>
    </w:p>
    <w:p w:rsidR="009D3495" w:rsidRDefault="009D3495" w:rsidP="000D4BB8">
      <w:pPr>
        <w:numPr>
          <w:ilvl w:val="0"/>
          <w:numId w:val="21"/>
        </w:numPr>
      </w:pPr>
      <w:r w:rsidRPr="009D3495">
        <w:t xml:space="preserve">Radio essays and </w:t>
      </w:r>
      <w:r w:rsidR="006B4382">
        <w:t>Internet</w:t>
      </w:r>
      <w:r w:rsidRPr="009D3495">
        <w:t xml:space="preserve"> videos are not accepted at this time.</w:t>
      </w:r>
    </w:p>
    <w:p w:rsidR="006D4F45" w:rsidRDefault="006D4F45" w:rsidP="008C5A0F">
      <w:pPr>
        <w:rPr>
          <w:b/>
          <w:bCs/>
        </w:rPr>
      </w:pPr>
    </w:p>
    <w:p w:rsidR="00955AE1" w:rsidRDefault="00955AE1">
      <w:pPr>
        <w:rPr>
          <w:b/>
          <w:bCs/>
        </w:rPr>
      </w:pPr>
      <w:r>
        <w:rPr>
          <w:b/>
          <w:bCs/>
        </w:rPr>
        <w:br w:type="page"/>
      </w:r>
    </w:p>
    <w:p w:rsidR="008C5A0F" w:rsidRDefault="008C5A0F" w:rsidP="008C5A0F">
      <w:pPr>
        <w:rPr>
          <w:b/>
          <w:bCs/>
        </w:rPr>
      </w:pPr>
      <w:r w:rsidRPr="00FD3416">
        <w:rPr>
          <w:b/>
          <w:bCs/>
        </w:rPr>
        <w:lastRenderedPageBreak/>
        <w:t>Wh</w:t>
      </w:r>
      <w:r>
        <w:rPr>
          <w:b/>
          <w:bCs/>
        </w:rPr>
        <w:t>at</w:t>
      </w:r>
      <w:r w:rsidRPr="00FD3416">
        <w:rPr>
          <w:b/>
          <w:bCs/>
        </w:rPr>
        <w:t xml:space="preserve"> </w:t>
      </w:r>
      <w:r>
        <w:rPr>
          <w:b/>
          <w:bCs/>
        </w:rPr>
        <w:t>M</w:t>
      </w:r>
      <w:r w:rsidRPr="00FD3416">
        <w:rPr>
          <w:b/>
          <w:bCs/>
        </w:rPr>
        <w:t xml:space="preserve">ay </w:t>
      </w:r>
      <w:r>
        <w:rPr>
          <w:b/>
          <w:bCs/>
        </w:rPr>
        <w:t>Be S</w:t>
      </w:r>
      <w:r w:rsidRPr="00FD3416">
        <w:rPr>
          <w:b/>
          <w:bCs/>
        </w:rPr>
        <w:t>ubmit</w:t>
      </w:r>
      <w:r>
        <w:rPr>
          <w:b/>
          <w:bCs/>
        </w:rPr>
        <w:t>ted (continued)</w:t>
      </w:r>
      <w:r w:rsidRPr="00FD3416">
        <w:rPr>
          <w:b/>
          <w:bCs/>
        </w:rPr>
        <w:t>:</w:t>
      </w:r>
    </w:p>
    <w:p w:rsidR="008C5A0F" w:rsidRPr="008C521D" w:rsidRDefault="008C5A0F" w:rsidP="00AF540D">
      <w:pPr>
        <w:rPr>
          <w:sz w:val="16"/>
          <w:szCs w:val="16"/>
        </w:rPr>
      </w:pPr>
    </w:p>
    <w:p w:rsidR="008C5A0F" w:rsidRDefault="008C5A0F" w:rsidP="00AF540D">
      <w:pPr>
        <w:numPr>
          <w:ilvl w:val="0"/>
          <w:numId w:val="21"/>
        </w:numPr>
      </w:pPr>
      <w:r w:rsidRPr="00AA0917">
        <w:rPr>
          <w:b/>
          <w:color w:val="0000FF"/>
        </w:rPr>
        <w:t>Only</w:t>
      </w:r>
      <w:r>
        <w:t xml:space="preserve"> works of</w:t>
      </w:r>
      <w:r w:rsidRPr="009A291F">
        <w:rPr>
          <w:b/>
        </w:rPr>
        <w:t xml:space="preserve"> </w:t>
      </w:r>
      <w:r w:rsidRPr="00AA0917">
        <w:rPr>
          <w:b/>
          <w:color w:val="0000FF"/>
        </w:rPr>
        <w:t>48 pages or more</w:t>
      </w:r>
      <w:r>
        <w:t xml:space="preserve"> </w:t>
      </w:r>
      <w:r w:rsidR="00C22A9B" w:rsidRPr="009D3495">
        <w:rPr>
          <w:b/>
          <w:color w:val="0000FF"/>
        </w:rPr>
        <w:t>of poetry</w:t>
      </w:r>
      <w:r w:rsidR="00C22A9B">
        <w:t xml:space="preserve"> </w:t>
      </w:r>
      <w:r>
        <w:t xml:space="preserve">are eligible for the </w:t>
      </w:r>
      <w:r w:rsidR="00E926B1">
        <w:t>Meudt</w:t>
      </w:r>
      <w:r>
        <w:t xml:space="preserve"> Book-Length Poetry Award.</w:t>
      </w:r>
      <w:r w:rsidR="00E51DA7">
        <w:t xml:space="preserve"> </w:t>
      </w:r>
    </w:p>
    <w:p w:rsidR="008C5A0F" w:rsidRDefault="008C5A0F" w:rsidP="00AF540D">
      <w:pPr>
        <w:numPr>
          <w:ilvl w:val="0"/>
          <w:numId w:val="21"/>
        </w:numPr>
      </w:pPr>
      <w:r>
        <w:t>Recipients of the Major Achievement Award may not receive another award in that year.</w:t>
      </w:r>
    </w:p>
    <w:p w:rsidR="008C5A0F" w:rsidRPr="00321635" w:rsidRDefault="008C5A0F" w:rsidP="008C5A0F">
      <w:pPr>
        <w:rPr>
          <w:b/>
          <w:bCs/>
          <w:sz w:val="16"/>
          <w:szCs w:val="16"/>
        </w:rPr>
      </w:pPr>
    </w:p>
    <w:p w:rsidR="008C5A0F" w:rsidRDefault="008C5A0F" w:rsidP="008C5A0F">
      <w:pPr>
        <w:rPr>
          <w:b/>
          <w:bCs/>
        </w:rPr>
      </w:pPr>
      <w:r>
        <w:rPr>
          <w:b/>
          <w:bCs/>
        </w:rPr>
        <w:t>How a Work May be Submitted:</w:t>
      </w:r>
    </w:p>
    <w:p w:rsidR="008C5A0F" w:rsidRPr="00AF540D" w:rsidRDefault="008C5A0F" w:rsidP="008C5A0F">
      <w:pPr>
        <w:rPr>
          <w:b/>
          <w:bCs/>
          <w:sz w:val="16"/>
          <w:szCs w:val="16"/>
        </w:rPr>
      </w:pPr>
    </w:p>
    <w:p w:rsidR="008C5A0F" w:rsidRDefault="008C5A0F" w:rsidP="00955AE1">
      <w:pPr>
        <w:numPr>
          <w:ilvl w:val="0"/>
          <w:numId w:val="22"/>
        </w:numPr>
      </w:pPr>
      <w:r>
        <w:t xml:space="preserve">Book-length entries must be submitted in their published form. For shorter entries, tear sheets or good quality photocopies may be used. Hard copies of </w:t>
      </w:r>
      <w:r w:rsidR="004A40E1">
        <w:t>w</w:t>
      </w:r>
      <w:r w:rsidR="002777A1">
        <w:t>eb</w:t>
      </w:r>
      <w:r>
        <w:t>-published entries are required.</w:t>
      </w:r>
    </w:p>
    <w:p w:rsidR="00321635" w:rsidRPr="00321635" w:rsidRDefault="00321635" w:rsidP="00955AE1">
      <w:pPr>
        <w:numPr>
          <w:ilvl w:val="0"/>
          <w:numId w:val="22"/>
        </w:numPr>
      </w:pPr>
      <w:r w:rsidRPr="00321635">
        <w:rPr>
          <w:rFonts w:cs="Calibri"/>
          <w:color w:val="1A1A1A"/>
        </w:rPr>
        <w:t>Electronic books (</w:t>
      </w:r>
      <w:r w:rsidR="006B4382">
        <w:rPr>
          <w:rFonts w:cs="Calibri"/>
          <w:color w:val="1A1A1A"/>
        </w:rPr>
        <w:t>e-books</w:t>
      </w:r>
      <w:r w:rsidRPr="00321635">
        <w:rPr>
          <w:rFonts w:cs="Calibri"/>
          <w:color w:val="1A1A1A"/>
        </w:rPr>
        <w:t xml:space="preserve">): the author must provide a </w:t>
      </w:r>
      <w:r w:rsidRPr="004A40E1">
        <w:rPr>
          <w:rFonts w:cs="Calibri"/>
          <w:b/>
          <w:color w:val="1A1A1A"/>
        </w:rPr>
        <w:t>digital version</w:t>
      </w:r>
      <w:r w:rsidRPr="00321635">
        <w:rPr>
          <w:rFonts w:cs="Calibri"/>
          <w:color w:val="1A1A1A"/>
        </w:rPr>
        <w:t xml:space="preserve"> of the book by creating a PDF and saving it to a CD.</w:t>
      </w:r>
      <w:r w:rsidR="005B433D">
        <w:rPr>
          <w:rFonts w:cs="Calibri"/>
          <w:color w:val="1A1A1A"/>
        </w:rPr>
        <w:t xml:space="preserve"> </w:t>
      </w:r>
      <w:r w:rsidRPr="00321635">
        <w:rPr>
          <w:rFonts w:cs="Calibri"/>
          <w:color w:val="1A1A1A"/>
        </w:rPr>
        <w:t>Submit the CD only.</w:t>
      </w:r>
      <w:r w:rsidR="005B433D">
        <w:rPr>
          <w:rFonts w:cs="Calibri"/>
          <w:color w:val="1A1A1A"/>
        </w:rPr>
        <w:t xml:space="preserve"> </w:t>
      </w:r>
      <w:r w:rsidRPr="00321635">
        <w:rPr>
          <w:rFonts w:cs="Calibri"/>
          <w:color w:val="1A1A1A"/>
        </w:rPr>
        <w:t>Do not submit printed versions of electronic books.</w:t>
      </w:r>
    </w:p>
    <w:p w:rsidR="00321635" w:rsidRPr="00321635" w:rsidRDefault="00321635" w:rsidP="00955AE1">
      <w:pPr>
        <w:numPr>
          <w:ilvl w:val="0"/>
          <w:numId w:val="22"/>
        </w:numPr>
      </w:pPr>
      <w:r w:rsidRPr="00D143AD">
        <w:rPr>
          <w:b/>
        </w:rPr>
        <w:t xml:space="preserve">No </w:t>
      </w:r>
      <w:r w:rsidR="006B4382">
        <w:rPr>
          <w:b/>
        </w:rPr>
        <w:t>email</w:t>
      </w:r>
      <w:r w:rsidRPr="00D143AD">
        <w:rPr>
          <w:b/>
        </w:rPr>
        <w:t xml:space="preserve"> entries will be accepted</w:t>
      </w:r>
      <w:r>
        <w:rPr>
          <w:b/>
        </w:rPr>
        <w:t xml:space="preserve"> except for the Essay Award for Young Writers</w:t>
      </w:r>
      <w:r w:rsidRPr="00D143AD">
        <w:rPr>
          <w:b/>
        </w:rPr>
        <w:t>.</w:t>
      </w:r>
    </w:p>
    <w:p w:rsidR="008C5A0F" w:rsidRDefault="008C5A0F" w:rsidP="00955AE1">
      <w:pPr>
        <w:numPr>
          <w:ilvl w:val="0"/>
          <w:numId w:val="22"/>
        </w:numPr>
      </w:pPr>
      <w:r>
        <w:t xml:space="preserve">An </w:t>
      </w:r>
      <w:r w:rsidRPr="00A07DF3">
        <w:t>entry form</w:t>
      </w:r>
      <w:r>
        <w:t xml:space="preserve"> and fee must accompany each submission. Entry forms may be photocopied.</w:t>
      </w:r>
    </w:p>
    <w:p w:rsidR="00955AE1" w:rsidRDefault="008C5A0F" w:rsidP="00955AE1">
      <w:pPr>
        <w:numPr>
          <w:ilvl w:val="0"/>
          <w:numId w:val="22"/>
        </w:numPr>
      </w:pPr>
      <w:r>
        <w:t xml:space="preserve">Entries must be postmarked no later than </w:t>
      </w:r>
      <w:r w:rsidRPr="00955AE1">
        <w:rPr>
          <w:b/>
          <w:bCs/>
        </w:rPr>
        <w:t xml:space="preserve">January 31, </w:t>
      </w:r>
      <w:r w:rsidR="005A6D7D">
        <w:rPr>
          <w:b/>
          <w:bCs/>
        </w:rPr>
        <w:t>2018</w:t>
      </w:r>
      <w:r w:rsidRPr="00955AE1">
        <w:rPr>
          <w:b/>
          <w:bCs/>
        </w:rPr>
        <w:t>.</w:t>
      </w:r>
      <w:r>
        <w:t xml:space="preserve"> </w:t>
      </w:r>
    </w:p>
    <w:p w:rsidR="008C5A0F" w:rsidRDefault="008C5A0F" w:rsidP="00955AE1">
      <w:pPr>
        <w:numPr>
          <w:ilvl w:val="0"/>
          <w:numId w:val="22"/>
        </w:numPr>
      </w:pPr>
      <w:r>
        <w:t xml:space="preserve">A </w:t>
      </w:r>
      <w:r w:rsidRPr="00955AE1">
        <w:rPr>
          <w:b/>
        </w:rPr>
        <w:t>$</w:t>
      </w:r>
      <w:r w:rsidR="00AA0917" w:rsidRPr="00955AE1">
        <w:rPr>
          <w:b/>
        </w:rPr>
        <w:t>25</w:t>
      </w:r>
      <w:r w:rsidRPr="00955AE1">
        <w:rPr>
          <w:b/>
        </w:rPr>
        <w:t xml:space="preserve"> per entry nonrefundable fee</w:t>
      </w:r>
      <w:r>
        <w:t xml:space="preserve"> must accompany </w:t>
      </w:r>
      <w:r w:rsidRPr="00955AE1">
        <w:rPr>
          <w:b/>
        </w:rPr>
        <w:t>each entry</w:t>
      </w:r>
      <w:r>
        <w:t xml:space="preserve"> except the Essay Award </w:t>
      </w:r>
      <w:r w:rsidR="00381ED7">
        <w:t>(</w:t>
      </w:r>
      <w:r>
        <w:t>no entry fee</w:t>
      </w:r>
      <w:r w:rsidR="00381ED7">
        <w:t>)</w:t>
      </w:r>
      <w:r>
        <w:t>.</w:t>
      </w:r>
      <w:r w:rsidR="005B433D">
        <w:t xml:space="preserve"> </w:t>
      </w:r>
      <w:r>
        <w:t xml:space="preserve">Make checks payable to </w:t>
      </w:r>
      <w:r w:rsidRPr="00955AE1">
        <w:rPr>
          <w:b/>
          <w:bCs/>
          <w:color w:val="0050BD"/>
        </w:rPr>
        <w:t>Council for Wisconsin Writers, Inc.</w:t>
      </w:r>
      <w:r w:rsidR="005B433D" w:rsidRPr="00955AE1">
        <w:rPr>
          <w:b/>
          <w:bCs/>
          <w:color w:val="0050BD"/>
        </w:rPr>
        <w:t xml:space="preserve"> </w:t>
      </w:r>
    </w:p>
    <w:p w:rsidR="008C5A0F" w:rsidRDefault="00AA0917" w:rsidP="00955AE1">
      <w:pPr>
        <w:numPr>
          <w:ilvl w:val="0"/>
          <w:numId w:val="22"/>
        </w:numPr>
      </w:pPr>
      <w:r>
        <w:t>Entries not conforming</w:t>
      </w:r>
      <w:r w:rsidR="008C5A0F">
        <w:t xml:space="preserve"> </w:t>
      </w:r>
      <w:r w:rsidR="00C3116D">
        <w:t>to</w:t>
      </w:r>
      <w:r w:rsidR="008C5A0F">
        <w:t xml:space="preserve"> the stated rules will be disqualified; entry fees will be forfeited.</w:t>
      </w:r>
    </w:p>
    <w:p w:rsidR="008C5A0F" w:rsidRDefault="008C5A0F" w:rsidP="00955AE1">
      <w:pPr>
        <w:numPr>
          <w:ilvl w:val="0"/>
          <w:numId w:val="22"/>
        </w:numPr>
      </w:pPr>
      <w:r>
        <w:t xml:space="preserve">Judges </w:t>
      </w:r>
      <w:r w:rsidRPr="007E3412">
        <w:t xml:space="preserve">will be asked to </w:t>
      </w:r>
      <w:r w:rsidRPr="009A291F">
        <w:rPr>
          <w:b/>
        </w:rPr>
        <w:t xml:space="preserve">NOT </w:t>
      </w:r>
      <w:r w:rsidRPr="007E3412">
        <w:t xml:space="preserve">consider entries from relatives, friends, and entrants with whom they have personal or professional relationships. Entries </w:t>
      </w:r>
      <w:r w:rsidR="00C22A9B" w:rsidRPr="00B971D8">
        <w:t>and fees</w:t>
      </w:r>
      <w:r w:rsidR="00C22A9B">
        <w:t xml:space="preserve"> </w:t>
      </w:r>
      <w:r w:rsidRPr="007E3412">
        <w:t xml:space="preserve">disqualified on these grounds will </w:t>
      </w:r>
      <w:r w:rsidR="00B971D8" w:rsidRPr="00B971D8">
        <w:t>not</w:t>
      </w:r>
      <w:r w:rsidR="00B971D8">
        <w:t xml:space="preserve"> </w:t>
      </w:r>
      <w:r w:rsidRPr="007E3412">
        <w:t>be returned to the entrants.</w:t>
      </w:r>
      <w:r w:rsidR="005B433D">
        <w:t xml:space="preserve"> </w:t>
      </w:r>
      <w:r w:rsidR="00C22A9B" w:rsidRPr="00B971D8">
        <w:t>Notification of disqualification will not be made.</w:t>
      </w:r>
    </w:p>
    <w:p w:rsidR="008C5A0F" w:rsidRDefault="008C5A0F" w:rsidP="00955AE1"/>
    <w:p w:rsidR="008C5A0F" w:rsidRDefault="008C5A0F" w:rsidP="008C5A0F">
      <w:pPr>
        <w:rPr>
          <w:b/>
          <w:bCs/>
        </w:rPr>
      </w:pPr>
      <w:r>
        <w:rPr>
          <w:b/>
          <w:bCs/>
        </w:rPr>
        <w:t>Requirements for Winning Entries:</w:t>
      </w:r>
    </w:p>
    <w:p w:rsidR="008C5A0F" w:rsidRDefault="008C5A0F" w:rsidP="008C5A0F"/>
    <w:p w:rsidR="00FF7C6F" w:rsidRDefault="008C5A0F" w:rsidP="008C5A0F">
      <w:r>
        <w:t>Winners will be invited to attend the spring awards banquet as the Council’s guests. Checks and certificates will be awarded at the banquet and winners will have a brief opportunity to speak.</w:t>
      </w:r>
      <w:r w:rsidR="00FF7C6F">
        <w:t xml:space="preserve"> </w:t>
      </w:r>
    </w:p>
    <w:p w:rsidR="008C5A0F" w:rsidRDefault="00FF7C6F" w:rsidP="008C5A0F">
      <w:r>
        <w:t>Note: Any residencies awarded as prizes are not transferable.</w:t>
      </w:r>
    </w:p>
    <w:p w:rsidR="00E51DA7" w:rsidRDefault="00E51DA7" w:rsidP="008C5A0F"/>
    <w:p w:rsidR="00C22A9B" w:rsidRDefault="00C22A9B" w:rsidP="008C5A0F">
      <w:r w:rsidRPr="00B971D8">
        <w:t xml:space="preserve">Winners may designate someone to accept the award on their behalf as well as to </w:t>
      </w:r>
      <w:r w:rsidR="00814049">
        <w:t>read a short exc</w:t>
      </w:r>
      <w:r w:rsidRPr="00B971D8">
        <w:t>er</w:t>
      </w:r>
      <w:r w:rsidR="00814049">
        <w:t>p</w:t>
      </w:r>
      <w:r w:rsidRPr="00B971D8">
        <w:t xml:space="preserve">t </w:t>
      </w:r>
      <w:r w:rsidR="00264A82">
        <w:t>from the winning piece</w:t>
      </w:r>
      <w:r w:rsidRPr="00B971D8">
        <w:t>.</w:t>
      </w:r>
      <w:r>
        <w:t xml:space="preserve"> </w:t>
      </w:r>
      <w:r w:rsidR="005B433D">
        <w:t xml:space="preserve">  </w:t>
      </w:r>
    </w:p>
    <w:p w:rsidR="008C5A0F" w:rsidRDefault="008C5A0F" w:rsidP="008C5A0F">
      <w:pPr>
        <w:rPr>
          <w:b/>
          <w:bCs/>
          <w:color w:val="0066CC"/>
          <w:sz w:val="22"/>
          <w:szCs w:val="22"/>
        </w:rPr>
      </w:pPr>
    </w:p>
    <w:p w:rsidR="008C5A0F" w:rsidRPr="00C71E14" w:rsidRDefault="008C5A0F" w:rsidP="008C5A0F">
      <w:pPr>
        <w:rPr>
          <w:b/>
          <w:bCs/>
          <w:color w:val="0050BD"/>
          <w:sz w:val="22"/>
          <w:szCs w:val="22"/>
        </w:rPr>
      </w:pPr>
      <w:r w:rsidRPr="00C71E14">
        <w:rPr>
          <w:b/>
          <w:bCs/>
          <w:color w:val="0050BD"/>
          <w:sz w:val="22"/>
          <w:szCs w:val="22"/>
        </w:rPr>
        <w:t xml:space="preserve">Lorine Niedecker Poetry Award, Category </w:t>
      </w:r>
      <w:r w:rsidR="00B971D8">
        <w:rPr>
          <w:b/>
          <w:bCs/>
          <w:color w:val="0050BD"/>
          <w:sz w:val="22"/>
          <w:szCs w:val="22"/>
        </w:rPr>
        <w:t>7</w:t>
      </w:r>
      <w:r w:rsidRPr="00C71E14">
        <w:rPr>
          <w:b/>
          <w:bCs/>
          <w:color w:val="0050BD"/>
          <w:sz w:val="22"/>
          <w:szCs w:val="22"/>
        </w:rPr>
        <w:t>:</w:t>
      </w:r>
    </w:p>
    <w:p w:rsidR="008C5A0F" w:rsidRDefault="008C5A0F" w:rsidP="008C5A0F">
      <w:pPr>
        <w:rPr>
          <w:b/>
          <w:bCs/>
          <w:color w:val="0066CC"/>
          <w:sz w:val="22"/>
          <w:szCs w:val="22"/>
        </w:rPr>
      </w:pPr>
    </w:p>
    <w:p w:rsidR="008C5A0F" w:rsidRPr="00C41708" w:rsidRDefault="008C5A0F" w:rsidP="008C5A0F">
      <w:pPr>
        <w:rPr>
          <w:b/>
          <w:bCs/>
          <w:color w:val="0066CC"/>
          <w:sz w:val="22"/>
          <w:szCs w:val="22"/>
        </w:rPr>
      </w:pPr>
      <w:r w:rsidRPr="007E3412">
        <w:t>This award, named for Wisconsin's pre-eminent poet of the twentieth century, is sponsored and funded</w:t>
      </w:r>
      <w:r w:rsidR="005B433D">
        <w:t xml:space="preserve"> </w:t>
      </w:r>
      <w:r w:rsidRPr="007E3412">
        <w:t xml:space="preserve">by the Council for Wisconsin Writers. A prize of </w:t>
      </w:r>
      <w:r w:rsidRPr="008D7157">
        <w:rPr>
          <w:b/>
        </w:rPr>
        <w:t>$500</w:t>
      </w:r>
      <w:r w:rsidRPr="007E3412">
        <w:t xml:space="preserve"> will be given</w:t>
      </w:r>
      <w:r>
        <w:t xml:space="preserve"> </w:t>
      </w:r>
      <w:r w:rsidRPr="007E3412">
        <w:t>for a group of shorter poems, which, taken singly or together, represent a significant achievement commensurate with the quality of Niedecker's work.</w:t>
      </w:r>
      <w:r w:rsidR="00C3116D">
        <w:t xml:space="preserve"> Please </w:t>
      </w:r>
      <w:r>
        <w:t>use the special entry form provided for this award:</w:t>
      </w:r>
    </w:p>
    <w:p w:rsidR="00221BF9" w:rsidRDefault="00221BF9" w:rsidP="008C5A0F"/>
    <w:p w:rsidR="008C5A0F" w:rsidRPr="006259AC" w:rsidRDefault="00B1530B" w:rsidP="008C5A0F">
      <w:pPr>
        <w:rPr>
          <w:bCs/>
          <w:color w:val="0050BD"/>
          <w:szCs w:val="22"/>
        </w:rPr>
      </w:pPr>
      <w:hyperlink r:id="rId12" w:history="1">
        <w:r w:rsidR="008C5A0F" w:rsidRPr="00A2463A">
          <w:rPr>
            <w:rStyle w:val="Hyperlink"/>
            <w:bCs/>
            <w:szCs w:val="22"/>
          </w:rPr>
          <w:t xml:space="preserve">Lorine </w:t>
        </w:r>
        <w:proofErr w:type="spellStart"/>
        <w:r w:rsidR="008C5A0F" w:rsidRPr="00A2463A">
          <w:rPr>
            <w:rStyle w:val="Hyperlink"/>
            <w:bCs/>
            <w:szCs w:val="22"/>
          </w:rPr>
          <w:t>Niedecker</w:t>
        </w:r>
        <w:proofErr w:type="spellEnd"/>
        <w:r w:rsidR="008C5A0F" w:rsidRPr="00A2463A">
          <w:rPr>
            <w:rStyle w:val="Hyperlink"/>
            <w:bCs/>
            <w:szCs w:val="22"/>
          </w:rPr>
          <w:t xml:space="preserve"> Poetry Award Entry Form</w:t>
        </w:r>
      </w:hyperlink>
    </w:p>
    <w:p w:rsidR="008C5A0F" w:rsidRPr="006259AC" w:rsidRDefault="008C5A0F" w:rsidP="008C5A0F">
      <w:pPr>
        <w:rPr>
          <w:b/>
          <w:bCs/>
          <w:color w:val="0050BD"/>
          <w:szCs w:val="22"/>
        </w:rPr>
      </w:pPr>
    </w:p>
    <w:p w:rsidR="008C5A0F" w:rsidRPr="00C71E14" w:rsidRDefault="008C5A0F" w:rsidP="008C5A0F">
      <w:pPr>
        <w:rPr>
          <w:b/>
          <w:bCs/>
          <w:color w:val="0050BD"/>
          <w:sz w:val="22"/>
          <w:szCs w:val="22"/>
        </w:rPr>
      </w:pPr>
      <w:r w:rsidRPr="00C71E14">
        <w:rPr>
          <w:b/>
          <w:bCs/>
          <w:color w:val="0050BD"/>
          <w:sz w:val="22"/>
          <w:szCs w:val="22"/>
        </w:rPr>
        <w:t>Essay Awa</w:t>
      </w:r>
      <w:r w:rsidR="00B971D8">
        <w:rPr>
          <w:b/>
          <w:bCs/>
          <w:color w:val="0050BD"/>
          <w:sz w:val="22"/>
          <w:szCs w:val="22"/>
        </w:rPr>
        <w:t>rd for Young Writers, Category 8</w:t>
      </w:r>
      <w:r w:rsidRPr="00C71E14">
        <w:rPr>
          <w:b/>
          <w:bCs/>
          <w:color w:val="0050BD"/>
          <w:sz w:val="22"/>
          <w:szCs w:val="22"/>
        </w:rPr>
        <w:t>:</w:t>
      </w:r>
    </w:p>
    <w:p w:rsidR="008C5A0F" w:rsidRDefault="008C5A0F" w:rsidP="008C5A0F">
      <w:pPr>
        <w:rPr>
          <w:b/>
          <w:bCs/>
          <w:color w:val="0066CC"/>
          <w:sz w:val="22"/>
          <w:szCs w:val="22"/>
        </w:rPr>
      </w:pPr>
    </w:p>
    <w:p w:rsidR="00221BF9" w:rsidRDefault="008C5A0F" w:rsidP="006D4F45">
      <w:pPr>
        <w:spacing w:after="120"/>
      </w:pPr>
      <w:r w:rsidRPr="00AF5FE3">
        <w:t>The Essay Award for Young Writers recognizes Wisconsin high school students who excel at the craft of writing nonfiction literature. Any Wisconsin high school student may enter the contest by submitting a piece of writing according to the guidelines below.</w:t>
      </w:r>
      <w:r>
        <w:t xml:space="preserve"> There is </w:t>
      </w:r>
      <w:r w:rsidRPr="00CD5604">
        <w:rPr>
          <w:b/>
        </w:rPr>
        <w:t>no entry fee</w:t>
      </w:r>
      <w:r>
        <w:t xml:space="preserve"> for this contest and </w:t>
      </w:r>
      <w:r w:rsidRPr="00CD5604">
        <w:rPr>
          <w:b/>
        </w:rPr>
        <w:t xml:space="preserve">entries may be submitted via </w:t>
      </w:r>
      <w:r w:rsidR="006B4382">
        <w:rPr>
          <w:b/>
        </w:rPr>
        <w:t>email</w:t>
      </w:r>
      <w:r>
        <w:t>.</w:t>
      </w:r>
      <w:r w:rsidR="005B433D">
        <w:t xml:space="preserve"> </w:t>
      </w:r>
      <w:r w:rsidRPr="00AF5FE3">
        <w:t>All entries will be read and judged anonymously by the CWW Board of Directors. The judges will select one winner and one honorable mention. The winner receive</w:t>
      </w:r>
      <w:r>
        <w:t>s</w:t>
      </w:r>
      <w:r w:rsidRPr="00AF5FE3">
        <w:t xml:space="preserve"> </w:t>
      </w:r>
      <w:r w:rsidR="00956482">
        <w:rPr>
          <w:b/>
        </w:rPr>
        <w:t>$2</w:t>
      </w:r>
      <w:r w:rsidRPr="00071A6F">
        <w:rPr>
          <w:b/>
        </w:rPr>
        <w:t>50</w:t>
      </w:r>
      <w:r w:rsidRPr="00AF5FE3">
        <w:t>. Winners, honorable mentions, and their sponsoring teachers (if applicable) are invited to attend the CWW Awards Luncheon as our guests.</w:t>
      </w:r>
      <w:r w:rsidR="006D4F45">
        <w:t xml:space="preserve"> </w:t>
      </w:r>
    </w:p>
    <w:p w:rsidR="00221BF9" w:rsidRDefault="00221BF9" w:rsidP="006D4F45">
      <w:pPr>
        <w:spacing w:after="120"/>
      </w:pPr>
    </w:p>
    <w:p w:rsidR="008C5A0F" w:rsidRPr="006259AC" w:rsidRDefault="004B4D14" w:rsidP="006D4F45">
      <w:pPr>
        <w:spacing w:after="120"/>
        <w:rPr>
          <w:b/>
          <w:bCs/>
          <w:color w:val="0050BD"/>
          <w:szCs w:val="22"/>
        </w:rPr>
      </w:pPr>
      <w:hyperlink r:id="rId13" w:history="1">
        <w:r w:rsidR="008C5A0F" w:rsidRPr="00A2463A">
          <w:rPr>
            <w:rStyle w:val="Hyperlink"/>
          </w:rPr>
          <w:t xml:space="preserve">Essay Award for Young </w:t>
        </w:r>
        <w:bookmarkStart w:id="0" w:name="_GoBack"/>
        <w:bookmarkEnd w:id="0"/>
        <w:r w:rsidR="008C5A0F" w:rsidRPr="00A2463A">
          <w:rPr>
            <w:rStyle w:val="Hyperlink"/>
          </w:rPr>
          <w:t>Writers Entry Form</w:t>
        </w:r>
      </w:hyperlink>
    </w:p>
    <w:p w:rsidR="00221BF9" w:rsidRDefault="00221BF9">
      <w:r>
        <w:rPr>
          <w:b/>
          <w:bCs/>
          <w:i/>
        </w:rP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640"/>
      </w:tblGrid>
      <w:tr w:rsidR="008C5A0F" w:rsidRPr="00CA261C">
        <w:tc>
          <w:tcPr>
            <w:tcW w:w="1818" w:type="dxa"/>
            <w:tcBorders>
              <w:top w:val="nil"/>
              <w:left w:val="nil"/>
              <w:bottom w:val="nil"/>
              <w:right w:val="nil"/>
            </w:tcBorders>
          </w:tcPr>
          <w:p w:rsidR="00221BF9" w:rsidRDefault="00221BF9" w:rsidP="008C5A0F">
            <w:pPr>
              <w:pStyle w:val="StyleHeading1Centered"/>
              <w:jc w:val="left"/>
              <w:rPr>
                <w:b w:val="0"/>
                <w:bCs w:val="0"/>
                <w:color w:val="0066CC"/>
                <w:sz w:val="22"/>
                <w:szCs w:val="22"/>
              </w:rPr>
            </w:pPr>
          </w:p>
          <w:p w:rsidR="008C5A0F" w:rsidRPr="00553E49" w:rsidRDefault="008C5A0F" w:rsidP="008C5A0F">
            <w:pPr>
              <w:pStyle w:val="StyleHeading1Centered"/>
              <w:jc w:val="left"/>
              <w:rPr>
                <w:b w:val="0"/>
                <w:i w:val="0"/>
              </w:rPr>
            </w:pPr>
            <w:r w:rsidRPr="00553E49">
              <w:rPr>
                <w:b w:val="0"/>
                <w:bCs w:val="0"/>
                <w:color w:val="0066CC"/>
                <w:sz w:val="22"/>
                <w:szCs w:val="22"/>
              </w:rPr>
              <w:br w:type="page"/>
            </w:r>
            <w:r w:rsidR="00782742">
              <w:rPr>
                <w:b w:val="0"/>
                <w:i w:val="0"/>
                <w:noProof/>
              </w:rPr>
              <w:drawing>
                <wp:inline distT="0" distB="0" distL="0" distR="0">
                  <wp:extent cx="914400" cy="584200"/>
                  <wp:effectExtent l="19050" t="0" r="0" b="0"/>
                  <wp:docPr id="2" name="Picture 2" descr="cw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wlogo"/>
                          <pic:cNvPicPr>
                            <a:picLocks noChangeAspect="1" noChangeArrowheads="1"/>
                          </pic:cNvPicPr>
                        </pic:nvPicPr>
                        <pic:blipFill>
                          <a:blip r:embed="rId7"/>
                          <a:srcRect/>
                          <a:stretch>
                            <a:fillRect/>
                          </a:stretch>
                        </pic:blipFill>
                        <pic:spPr bwMode="auto">
                          <a:xfrm>
                            <a:off x="0" y="0"/>
                            <a:ext cx="914400" cy="584200"/>
                          </a:xfrm>
                          <a:prstGeom prst="rect">
                            <a:avLst/>
                          </a:prstGeom>
                          <a:noFill/>
                          <a:ln w="9525">
                            <a:noFill/>
                            <a:miter lim="800000"/>
                            <a:headEnd/>
                            <a:tailEnd/>
                          </a:ln>
                        </pic:spPr>
                      </pic:pic>
                    </a:graphicData>
                  </a:graphic>
                </wp:inline>
              </w:drawing>
            </w:r>
          </w:p>
        </w:tc>
        <w:tc>
          <w:tcPr>
            <w:tcW w:w="8640" w:type="dxa"/>
            <w:tcBorders>
              <w:top w:val="nil"/>
              <w:left w:val="nil"/>
              <w:bottom w:val="nil"/>
              <w:right w:val="nil"/>
            </w:tcBorders>
          </w:tcPr>
          <w:p w:rsidR="008C5A0F" w:rsidRDefault="008C5A0F" w:rsidP="008C5A0F">
            <w:pPr>
              <w:pStyle w:val="StyleStyleHeading1CenteredLeft"/>
            </w:pPr>
          </w:p>
          <w:p w:rsidR="008C5A0F" w:rsidRPr="00553E49" w:rsidRDefault="008C5A0F" w:rsidP="008C5A0F">
            <w:pPr>
              <w:pStyle w:val="StyleHeading1Centered"/>
              <w:jc w:val="left"/>
              <w:rPr>
                <w:sz w:val="20"/>
                <w:szCs w:val="20"/>
              </w:rPr>
            </w:pPr>
            <w:r>
              <w:t>Council for Wisconsin Writers, Inc.</w:t>
            </w:r>
          </w:p>
        </w:tc>
      </w:tr>
    </w:tbl>
    <w:p w:rsidR="008C5A0F" w:rsidRPr="00923203" w:rsidRDefault="008C5A0F" w:rsidP="008C5A0F">
      <w:pPr>
        <w:jc w:val="center"/>
        <w:rPr>
          <w:b/>
          <w:bCs/>
          <w:color w:val="0066CC"/>
          <w:sz w:val="18"/>
          <w:szCs w:val="18"/>
        </w:rPr>
      </w:pPr>
    </w:p>
    <w:p w:rsidR="008C5A0F" w:rsidRPr="00C71E14" w:rsidRDefault="008C5A0F" w:rsidP="008C5A0F">
      <w:pPr>
        <w:jc w:val="center"/>
        <w:rPr>
          <w:b/>
          <w:bCs/>
          <w:color w:val="0050BD"/>
          <w:sz w:val="24"/>
          <w:szCs w:val="24"/>
        </w:rPr>
      </w:pPr>
      <w:r w:rsidRPr="00C71E14">
        <w:rPr>
          <w:b/>
          <w:bCs/>
          <w:color w:val="0050BD"/>
          <w:sz w:val="24"/>
          <w:szCs w:val="24"/>
        </w:rPr>
        <w:t>Contest Entry Form</w:t>
      </w:r>
    </w:p>
    <w:p w:rsidR="008C5A0F" w:rsidRPr="0008231D" w:rsidRDefault="008C5A0F" w:rsidP="008C5A0F">
      <w:pPr>
        <w:jc w:val="center"/>
        <w:rPr>
          <w:b/>
          <w:bCs/>
          <w:color w:val="0066CC"/>
        </w:rPr>
      </w:pPr>
    </w:p>
    <w:p w:rsidR="008C5A0F" w:rsidRPr="00C71E14" w:rsidRDefault="008C5A0F" w:rsidP="008C5A0F">
      <w:pPr>
        <w:spacing w:after="120"/>
        <w:rPr>
          <w:b/>
          <w:bCs/>
          <w:color w:val="0050BD"/>
        </w:rPr>
      </w:pPr>
      <w:r w:rsidRPr="00C71E14">
        <w:rPr>
          <w:b/>
          <w:bCs/>
          <w:color w:val="0050BD"/>
        </w:rPr>
        <w:t>Circle the appropriate Award category and enter the required information in the space below. Use the back of the form if needed to list titles.</w:t>
      </w:r>
    </w:p>
    <w:p w:rsidR="008C5A0F" w:rsidRPr="003C4A6F" w:rsidRDefault="008C5A0F" w:rsidP="008C5A0F">
      <w:pPr>
        <w:rPr>
          <w:b/>
          <w:bCs/>
        </w:rPr>
      </w:pPr>
      <w:r w:rsidRPr="003C4A6F">
        <w:rPr>
          <w:b/>
        </w:rPr>
        <w:t xml:space="preserve">All entries must have been published between </w:t>
      </w:r>
      <w:r w:rsidRPr="00C71E14">
        <w:rPr>
          <w:b/>
          <w:bCs/>
          <w:color w:val="0050BD"/>
        </w:rPr>
        <w:t>January 1 and December 31</w:t>
      </w:r>
      <w:r w:rsidRPr="003C4A6F">
        <w:rPr>
          <w:b/>
        </w:rPr>
        <w:t xml:space="preserve"> of the contest year.</w:t>
      </w:r>
    </w:p>
    <w:p w:rsidR="008C5A0F" w:rsidRDefault="008C5A0F" w:rsidP="008C5A0F">
      <w:pPr>
        <w:rPr>
          <w:b/>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310"/>
      </w:tblGrid>
      <w:tr w:rsidR="008C5A0F" w:rsidRPr="00553E49">
        <w:tc>
          <w:tcPr>
            <w:tcW w:w="5148" w:type="dxa"/>
            <w:tcBorders>
              <w:top w:val="nil"/>
              <w:left w:val="nil"/>
              <w:bottom w:val="nil"/>
              <w:right w:val="nil"/>
            </w:tcBorders>
          </w:tcPr>
          <w:p w:rsidR="008C5A0F" w:rsidRPr="00553E49" w:rsidRDefault="009D3495" w:rsidP="009D3495">
            <w:pPr>
              <w:pStyle w:val="Heading3"/>
              <w:numPr>
                <w:ilvl w:val="0"/>
                <w:numId w:val="31"/>
              </w:numPr>
              <w:rPr>
                <w:b w:val="0"/>
              </w:rPr>
            </w:pPr>
            <w:r>
              <w:rPr>
                <w:b w:val="0"/>
              </w:rPr>
              <w:t>Z</w:t>
            </w:r>
            <w:r w:rsidR="00AE3810">
              <w:rPr>
                <w:b w:val="0"/>
              </w:rPr>
              <w:t>o</w:t>
            </w:r>
            <w:r>
              <w:rPr>
                <w:b w:val="0"/>
              </w:rPr>
              <w:t xml:space="preserve">na </w:t>
            </w:r>
            <w:r w:rsidR="00AE3810">
              <w:rPr>
                <w:b w:val="0"/>
              </w:rPr>
              <w:t>Ga</w:t>
            </w:r>
            <w:r>
              <w:rPr>
                <w:b w:val="0"/>
              </w:rPr>
              <w:t>le</w:t>
            </w:r>
            <w:r w:rsidR="008C5A0F" w:rsidRPr="00553E49">
              <w:rPr>
                <w:b w:val="0"/>
              </w:rPr>
              <w:t xml:space="preserve"> Short Fiction Award</w:t>
            </w:r>
          </w:p>
        </w:tc>
        <w:tc>
          <w:tcPr>
            <w:tcW w:w="5310" w:type="dxa"/>
            <w:tcBorders>
              <w:top w:val="nil"/>
              <w:left w:val="nil"/>
              <w:bottom w:val="nil"/>
              <w:right w:val="nil"/>
            </w:tcBorders>
          </w:tcPr>
          <w:p w:rsidR="008C5A0F" w:rsidRPr="00553E49" w:rsidRDefault="008C5A0F" w:rsidP="008C5A0F">
            <w:pPr>
              <w:rPr>
                <w:bCs/>
                <w:sz w:val="18"/>
                <w:szCs w:val="18"/>
              </w:rPr>
            </w:pPr>
          </w:p>
          <w:p w:rsidR="008C5A0F" w:rsidRPr="00553E49" w:rsidRDefault="009D3495" w:rsidP="009D3495">
            <w:pPr>
              <w:numPr>
                <w:ilvl w:val="0"/>
                <w:numId w:val="38"/>
              </w:numPr>
              <w:ind w:left="360"/>
              <w:rPr>
                <w:bCs/>
                <w:sz w:val="18"/>
                <w:szCs w:val="18"/>
              </w:rPr>
            </w:pPr>
            <w:r>
              <w:rPr>
                <w:bCs/>
                <w:sz w:val="18"/>
                <w:szCs w:val="18"/>
              </w:rPr>
              <w:t xml:space="preserve">Norbert </w:t>
            </w:r>
            <w:proofErr w:type="spellStart"/>
            <w:r>
              <w:rPr>
                <w:bCs/>
                <w:sz w:val="18"/>
                <w:szCs w:val="18"/>
              </w:rPr>
              <w:t>Ble</w:t>
            </w:r>
            <w:r w:rsidR="00AA0917">
              <w:rPr>
                <w:bCs/>
                <w:sz w:val="18"/>
                <w:szCs w:val="18"/>
              </w:rPr>
              <w:t>i</w:t>
            </w:r>
            <w:proofErr w:type="spellEnd"/>
            <w:r w:rsidR="00AA0917">
              <w:rPr>
                <w:bCs/>
                <w:sz w:val="18"/>
                <w:szCs w:val="18"/>
              </w:rPr>
              <w:t xml:space="preserve">/August </w:t>
            </w:r>
            <w:proofErr w:type="spellStart"/>
            <w:r w:rsidR="00AA0917">
              <w:rPr>
                <w:bCs/>
                <w:sz w:val="18"/>
                <w:szCs w:val="18"/>
              </w:rPr>
              <w:t>Derleth</w:t>
            </w:r>
            <w:proofErr w:type="spellEnd"/>
            <w:r w:rsidR="00AA0917">
              <w:rPr>
                <w:bCs/>
                <w:sz w:val="18"/>
                <w:szCs w:val="18"/>
              </w:rPr>
              <w:t xml:space="preserve"> </w:t>
            </w:r>
            <w:r w:rsidR="00C569E9" w:rsidRPr="00553E49">
              <w:rPr>
                <w:bCs/>
                <w:sz w:val="18"/>
                <w:szCs w:val="18"/>
              </w:rPr>
              <w:t xml:space="preserve">Nonfiction </w:t>
            </w:r>
            <w:r w:rsidR="00AA0917">
              <w:rPr>
                <w:bCs/>
                <w:sz w:val="18"/>
                <w:szCs w:val="18"/>
              </w:rPr>
              <w:t xml:space="preserve">Book </w:t>
            </w:r>
            <w:r w:rsidR="00C569E9" w:rsidRPr="00553E49">
              <w:rPr>
                <w:bCs/>
                <w:sz w:val="18"/>
                <w:szCs w:val="18"/>
              </w:rPr>
              <w:t>Award</w:t>
            </w:r>
          </w:p>
        </w:tc>
      </w:tr>
      <w:tr w:rsidR="008C5A0F" w:rsidRPr="00553E49">
        <w:tc>
          <w:tcPr>
            <w:tcW w:w="5148" w:type="dxa"/>
            <w:tcBorders>
              <w:top w:val="nil"/>
              <w:left w:val="nil"/>
              <w:bottom w:val="nil"/>
              <w:right w:val="nil"/>
            </w:tcBorders>
          </w:tcPr>
          <w:p w:rsidR="008C5A0F" w:rsidRPr="00553E49" w:rsidRDefault="008C5A0F" w:rsidP="008C5A0F">
            <w:pPr>
              <w:rPr>
                <w:bCs/>
                <w:sz w:val="18"/>
                <w:szCs w:val="18"/>
              </w:rPr>
            </w:pPr>
          </w:p>
          <w:p w:rsidR="008C5A0F" w:rsidRPr="00553E49" w:rsidRDefault="00791DA7" w:rsidP="00791DA7">
            <w:pPr>
              <w:numPr>
                <w:ilvl w:val="0"/>
                <w:numId w:val="31"/>
              </w:numPr>
              <w:rPr>
                <w:bCs/>
                <w:sz w:val="18"/>
                <w:szCs w:val="18"/>
              </w:rPr>
            </w:pPr>
            <w:r>
              <w:rPr>
                <w:bCs/>
                <w:sz w:val="18"/>
                <w:szCs w:val="18"/>
              </w:rPr>
              <w:t>Ed</w:t>
            </w:r>
            <w:r w:rsidR="008C5A0F" w:rsidRPr="00553E49">
              <w:rPr>
                <w:bCs/>
                <w:sz w:val="18"/>
                <w:szCs w:val="18"/>
              </w:rPr>
              <w:t>n</w:t>
            </w:r>
            <w:r>
              <w:rPr>
                <w:bCs/>
                <w:sz w:val="18"/>
                <w:szCs w:val="18"/>
              </w:rPr>
              <w:t xml:space="preserve">a </w:t>
            </w:r>
            <w:r w:rsidR="00E926B1">
              <w:rPr>
                <w:bCs/>
                <w:sz w:val="18"/>
                <w:szCs w:val="18"/>
              </w:rPr>
              <w:t>Meudt</w:t>
            </w:r>
            <w:r w:rsidRPr="00B81699">
              <w:rPr>
                <w:rFonts w:cs="Calibri"/>
                <w:b/>
                <w:color w:val="0000FF"/>
              </w:rPr>
              <w:t xml:space="preserve"> </w:t>
            </w:r>
            <w:r w:rsidR="008C5A0F" w:rsidRPr="00553E49">
              <w:rPr>
                <w:bCs/>
                <w:sz w:val="18"/>
                <w:szCs w:val="18"/>
              </w:rPr>
              <w:t xml:space="preserve">Poetry </w:t>
            </w:r>
            <w:r w:rsidR="00C3116D">
              <w:rPr>
                <w:bCs/>
                <w:sz w:val="18"/>
                <w:szCs w:val="18"/>
              </w:rPr>
              <w:t xml:space="preserve">Book </w:t>
            </w:r>
            <w:r w:rsidR="008C5A0F" w:rsidRPr="00553E49">
              <w:rPr>
                <w:bCs/>
                <w:sz w:val="18"/>
                <w:szCs w:val="18"/>
              </w:rPr>
              <w:t>Award</w:t>
            </w:r>
          </w:p>
        </w:tc>
        <w:tc>
          <w:tcPr>
            <w:tcW w:w="5310" w:type="dxa"/>
            <w:tcBorders>
              <w:top w:val="nil"/>
              <w:left w:val="nil"/>
              <w:bottom w:val="nil"/>
              <w:right w:val="nil"/>
            </w:tcBorders>
          </w:tcPr>
          <w:p w:rsidR="008C5A0F" w:rsidRPr="00553E49" w:rsidRDefault="008C5A0F" w:rsidP="008C5A0F">
            <w:pPr>
              <w:rPr>
                <w:bCs/>
                <w:sz w:val="18"/>
                <w:szCs w:val="18"/>
              </w:rPr>
            </w:pPr>
          </w:p>
          <w:p w:rsidR="008C5A0F" w:rsidRPr="00553E49" w:rsidRDefault="00C67BA5" w:rsidP="00C67BA5">
            <w:pPr>
              <w:numPr>
                <w:ilvl w:val="0"/>
                <w:numId w:val="32"/>
              </w:numPr>
              <w:rPr>
                <w:bCs/>
                <w:sz w:val="18"/>
                <w:szCs w:val="18"/>
              </w:rPr>
            </w:pPr>
            <w:r>
              <w:rPr>
                <w:bCs/>
                <w:sz w:val="18"/>
                <w:szCs w:val="18"/>
              </w:rPr>
              <w:t>Ed</w:t>
            </w:r>
            <w:r w:rsidR="00C569E9" w:rsidRPr="00553E49">
              <w:rPr>
                <w:bCs/>
                <w:sz w:val="18"/>
                <w:szCs w:val="18"/>
              </w:rPr>
              <w:t>n</w:t>
            </w:r>
            <w:r>
              <w:rPr>
                <w:bCs/>
                <w:sz w:val="18"/>
                <w:szCs w:val="18"/>
              </w:rPr>
              <w:t>a F</w:t>
            </w:r>
            <w:r w:rsidR="00C569E9" w:rsidRPr="00553E49">
              <w:rPr>
                <w:bCs/>
                <w:sz w:val="18"/>
                <w:szCs w:val="18"/>
              </w:rPr>
              <w:t>e</w:t>
            </w:r>
            <w:r>
              <w:rPr>
                <w:bCs/>
                <w:sz w:val="18"/>
                <w:szCs w:val="18"/>
              </w:rPr>
              <w:t>rb</w:t>
            </w:r>
            <w:r w:rsidR="00AA0917">
              <w:rPr>
                <w:bCs/>
                <w:sz w:val="18"/>
                <w:szCs w:val="18"/>
              </w:rPr>
              <w:t xml:space="preserve">er </w:t>
            </w:r>
            <w:r w:rsidR="00C569E9" w:rsidRPr="00553E49">
              <w:rPr>
                <w:bCs/>
                <w:sz w:val="18"/>
                <w:szCs w:val="18"/>
              </w:rPr>
              <w:t xml:space="preserve">Fiction </w:t>
            </w:r>
            <w:r w:rsidR="00AA0917">
              <w:rPr>
                <w:bCs/>
                <w:sz w:val="18"/>
                <w:szCs w:val="18"/>
              </w:rPr>
              <w:t xml:space="preserve">Book </w:t>
            </w:r>
            <w:r w:rsidR="00C569E9" w:rsidRPr="00553E49">
              <w:rPr>
                <w:bCs/>
                <w:sz w:val="18"/>
                <w:szCs w:val="18"/>
              </w:rPr>
              <w:t>Award</w:t>
            </w:r>
          </w:p>
        </w:tc>
      </w:tr>
      <w:tr w:rsidR="008C5A0F" w:rsidRPr="00553E49">
        <w:tc>
          <w:tcPr>
            <w:tcW w:w="5148" w:type="dxa"/>
            <w:tcBorders>
              <w:top w:val="nil"/>
              <w:left w:val="nil"/>
              <w:bottom w:val="nil"/>
              <w:right w:val="nil"/>
            </w:tcBorders>
          </w:tcPr>
          <w:p w:rsidR="008C5A0F" w:rsidRPr="00553E49" w:rsidRDefault="008C5A0F" w:rsidP="008C5A0F">
            <w:pPr>
              <w:rPr>
                <w:bCs/>
                <w:sz w:val="18"/>
                <w:szCs w:val="18"/>
              </w:rPr>
            </w:pPr>
          </w:p>
          <w:p w:rsidR="008C5A0F" w:rsidRPr="00553E49" w:rsidRDefault="00AA0917" w:rsidP="00C569E9">
            <w:pPr>
              <w:numPr>
                <w:ilvl w:val="0"/>
                <w:numId w:val="31"/>
              </w:numPr>
              <w:rPr>
                <w:bCs/>
                <w:sz w:val="18"/>
                <w:szCs w:val="18"/>
              </w:rPr>
            </w:pPr>
            <w:r>
              <w:rPr>
                <w:bCs/>
                <w:sz w:val="18"/>
                <w:szCs w:val="18"/>
              </w:rPr>
              <w:t>Kay W. Levin</w:t>
            </w:r>
            <w:r w:rsidR="009D3495">
              <w:rPr>
                <w:bCs/>
                <w:sz w:val="18"/>
                <w:szCs w:val="18"/>
              </w:rPr>
              <w:t xml:space="preserve"> </w:t>
            </w:r>
            <w:r w:rsidR="008C5A0F" w:rsidRPr="00553E49">
              <w:rPr>
                <w:bCs/>
                <w:sz w:val="18"/>
                <w:szCs w:val="18"/>
              </w:rPr>
              <w:t>Short Nonfiction Award</w:t>
            </w:r>
          </w:p>
        </w:tc>
        <w:tc>
          <w:tcPr>
            <w:tcW w:w="5310" w:type="dxa"/>
            <w:tcBorders>
              <w:top w:val="nil"/>
              <w:left w:val="nil"/>
              <w:bottom w:val="nil"/>
              <w:right w:val="nil"/>
            </w:tcBorders>
          </w:tcPr>
          <w:p w:rsidR="008C5A0F" w:rsidRPr="00553E49" w:rsidRDefault="008C5A0F" w:rsidP="008C5A0F">
            <w:pPr>
              <w:rPr>
                <w:bCs/>
                <w:sz w:val="18"/>
                <w:szCs w:val="18"/>
              </w:rPr>
            </w:pPr>
          </w:p>
          <w:p w:rsidR="008C5A0F" w:rsidRDefault="00C569E9" w:rsidP="008C5A0F">
            <w:pPr>
              <w:numPr>
                <w:ilvl w:val="0"/>
                <w:numId w:val="32"/>
              </w:numPr>
              <w:rPr>
                <w:bCs/>
                <w:sz w:val="18"/>
                <w:szCs w:val="18"/>
              </w:rPr>
            </w:pPr>
            <w:r w:rsidRPr="00553E49">
              <w:rPr>
                <w:bCs/>
                <w:sz w:val="18"/>
                <w:szCs w:val="18"/>
              </w:rPr>
              <w:t xml:space="preserve">Lorine </w:t>
            </w:r>
            <w:proofErr w:type="spellStart"/>
            <w:r w:rsidRPr="00553E49">
              <w:rPr>
                <w:bCs/>
                <w:sz w:val="18"/>
                <w:szCs w:val="18"/>
              </w:rPr>
              <w:t>Niedecker</w:t>
            </w:r>
            <w:proofErr w:type="spellEnd"/>
            <w:r w:rsidRPr="00553E49">
              <w:rPr>
                <w:bCs/>
                <w:sz w:val="18"/>
                <w:szCs w:val="18"/>
              </w:rPr>
              <w:t xml:space="preserve"> Poetry Award </w:t>
            </w:r>
            <w:r w:rsidRPr="00732D09">
              <w:rPr>
                <w:bCs/>
                <w:sz w:val="18"/>
                <w:szCs w:val="18"/>
              </w:rPr>
              <w:t>(</w:t>
            </w:r>
            <w:hyperlink r:id="rId14" w:history="1">
              <w:r w:rsidR="004C6C27" w:rsidRPr="00BC5992">
                <w:rPr>
                  <w:rStyle w:val="Hyperlink"/>
                  <w:bCs/>
                  <w:sz w:val="18"/>
                  <w:szCs w:val="18"/>
                </w:rPr>
                <w:t>Entry form</w:t>
              </w:r>
            </w:hyperlink>
            <w:r w:rsidRPr="00732D09">
              <w:rPr>
                <w:bCs/>
                <w:sz w:val="18"/>
                <w:szCs w:val="18"/>
              </w:rPr>
              <w:t>)</w:t>
            </w:r>
          </w:p>
          <w:p w:rsidR="00C569E9" w:rsidRPr="00553E49" w:rsidRDefault="00C569E9" w:rsidP="00C569E9">
            <w:pPr>
              <w:rPr>
                <w:bCs/>
                <w:sz w:val="18"/>
                <w:szCs w:val="18"/>
              </w:rPr>
            </w:pPr>
          </w:p>
        </w:tc>
      </w:tr>
      <w:tr w:rsidR="008C5A0F" w:rsidRPr="00553E49">
        <w:tc>
          <w:tcPr>
            <w:tcW w:w="5148" w:type="dxa"/>
            <w:tcBorders>
              <w:top w:val="nil"/>
              <w:left w:val="nil"/>
              <w:bottom w:val="nil"/>
              <w:right w:val="nil"/>
            </w:tcBorders>
          </w:tcPr>
          <w:p w:rsidR="008C5A0F" w:rsidRPr="00553E49" w:rsidRDefault="008C5A0F" w:rsidP="00C569E9">
            <w:pPr>
              <w:numPr>
                <w:ilvl w:val="0"/>
                <w:numId w:val="31"/>
              </w:numPr>
              <w:rPr>
                <w:bCs/>
                <w:sz w:val="18"/>
                <w:szCs w:val="18"/>
              </w:rPr>
            </w:pPr>
            <w:proofErr w:type="spellStart"/>
            <w:r w:rsidRPr="00553E49">
              <w:rPr>
                <w:bCs/>
                <w:sz w:val="18"/>
                <w:szCs w:val="18"/>
              </w:rPr>
              <w:t>Tofte</w:t>
            </w:r>
            <w:proofErr w:type="spellEnd"/>
            <w:r w:rsidRPr="00553E49">
              <w:rPr>
                <w:bCs/>
                <w:sz w:val="18"/>
                <w:szCs w:val="18"/>
              </w:rPr>
              <w:t>/Wright Children's Literature Award</w:t>
            </w:r>
          </w:p>
          <w:p w:rsidR="008C5A0F" w:rsidRPr="00553E49" w:rsidRDefault="008C5A0F" w:rsidP="008C5A0F">
            <w:pPr>
              <w:rPr>
                <w:bCs/>
                <w:sz w:val="18"/>
                <w:szCs w:val="18"/>
              </w:rPr>
            </w:pPr>
          </w:p>
        </w:tc>
        <w:tc>
          <w:tcPr>
            <w:tcW w:w="5310" w:type="dxa"/>
            <w:tcBorders>
              <w:top w:val="nil"/>
              <w:left w:val="nil"/>
              <w:bottom w:val="nil"/>
              <w:right w:val="nil"/>
            </w:tcBorders>
          </w:tcPr>
          <w:p w:rsidR="00C569E9" w:rsidRPr="00553E49" w:rsidRDefault="00C569E9" w:rsidP="00782742">
            <w:pPr>
              <w:numPr>
                <w:ilvl w:val="0"/>
                <w:numId w:val="32"/>
              </w:numPr>
              <w:rPr>
                <w:bCs/>
                <w:sz w:val="18"/>
                <w:szCs w:val="18"/>
              </w:rPr>
            </w:pPr>
            <w:r w:rsidRPr="00553E49">
              <w:rPr>
                <w:bCs/>
                <w:sz w:val="18"/>
                <w:szCs w:val="18"/>
              </w:rPr>
              <w:t>Essay Award for Young Writers (</w:t>
            </w:r>
            <w:hyperlink r:id="rId15" w:history="1">
              <w:r w:rsidR="00782742" w:rsidRPr="00BC5992">
                <w:rPr>
                  <w:rStyle w:val="Hyperlink"/>
                  <w:bCs/>
                  <w:sz w:val="18"/>
                  <w:szCs w:val="18"/>
                </w:rPr>
                <w:t>Entry form</w:t>
              </w:r>
            </w:hyperlink>
            <w:r w:rsidR="00782742">
              <w:rPr>
                <w:bCs/>
                <w:sz w:val="18"/>
                <w:szCs w:val="18"/>
              </w:rPr>
              <w:t>)</w:t>
            </w:r>
          </w:p>
        </w:tc>
      </w:tr>
      <w:tr w:rsidR="008C5A0F" w:rsidRPr="00553E49">
        <w:tc>
          <w:tcPr>
            <w:tcW w:w="5148" w:type="dxa"/>
            <w:tcBorders>
              <w:top w:val="nil"/>
              <w:left w:val="nil"/>
              <w:bottom w:val="nil"/>
              <w:right w:val="nil"/>
            </w:tcBorders>
          </w:tcPr>
          <w:p w:rsidR="008C5A0F" w:rsidRPr="00553E49" w:rsidRDefault="008C5A0F" w:rsidP="00C569E9">
            <w:pPr>
              <w:rPr>
                <w:bCs/>
                <w:sz w:val="18"/>
                <w:szCs w:val="18"/>
              </w:rPr>
            </w:pPr>
          </w:p>
        </w:tc>
        <w:tc>
          <w:tcPr>
            <w:tcW w:w="5310" w:type="dxa"/>
            <w:tcBorders>
              <w:top w:val="nil"/>
              <w:left w:val="nil"/>
              <w:bottom w:val="nil"/>
              <w:right w:val="nil"/>
            </w:tcBorders>
          </w:tcPr>
          <w:p w:rsidR="008C5A0F" w:rsidRPr="00553E49" w:rsidRDefault="008C5A0F" w:rsidP="00C569E9">
            <w:pPr>
              <w:ind w:left="360" w:hanging="360"/>
              <w:rPr>
                <w:bCs/>
                <w:sz w:val="18"/>
                <w:szCs w:val="18"/>
              </w:rPr>
            </w:pPr>
          </w:p>
        </w:tc>
      </w:tr>
    </w:tbl>
    <w:p w:rsidR="008C5A0F" w:rsidRPr="008A074C" w:rsidRDefault="008C5A0F" w:rsidP="008C5A0F">
      <w:pPr>
        <w:rPr>
          <w:b/>
          <w:color w:val="0066CC"/>
          <w:sz w:val="18"/>
          <w:szCs w:val="18"/>
        </w:rPr>
      </w:pPr>
    </w:p>
    <w:tbl>
      <w:tblPr>
        <w:tblW w:w="0" w:type="auto"/>
        <w:tblLook w:val="01E0" w:firstRow="1" w:lastRow="1" w:firstColumn="1" w:lastColumn="1" w:noHBand="0" w:noVBand="0"/>
      </w:tblPr>
      <w:tblGrid>
        <w:gridCol w:w="1008"/>
        <w:gridCol w:w="193"/>
        <w:gridCol w:w="797"/>
        <w:gridCol w:w="270"/>
        <w:gridCol w:w="720"/>
        <w:gridCol w:w="1710"/>
        <w:gridCol w:w="1002"/>
        <w:gridCol w:w="810"/>
        <w:gridCol w:w="798"/>
        <w:gridCol w:w="282"/>
        <w:gridCol w:w="180"/>
        <w:gridCol w:w="360"/>
        <w:gridCol w:w="258"/>
        <w:gridCol w:w="822"/>
        <w:gridCol w:w="1260"/>
      </w:tblGrid>
      <w:tr w:rsidR="008C5A0F">
        <w:tc>
          <w:tcPr>
            <w:tcW w:w="1998" w:type="dxa"/>
            <w:gridSpan w:val="3"/>
          </w:tcPr>
          <w:p w:rsidR="008C5A0F" w:rsidRPr="00553E49" w:rsidRDefault="008C5A0F" w:rsidP="008C5A0F">
            <w:pPr>
              <w:rPr>
                <w:b/>
                <w:sz w:val="22"/>
                <w:szCs w:val="22"/>
              </w:rPr>
            </w:pPr>
          </w:p>
          <w:p w:rsidR="008C5A0F" w:rsidRPr="00553E49" w:rsidRDefault="008C5A0F" w:rsidP="008C5A0F">
            <w:pPr>
              <w:rPr>
                <w:b/>
              </w:rPr>
            </w:pPr>
            <w:r w:rsidRPr="00553E49">
              <w:rPr>
                <w:b/>
              </w:rPr>
              <w:t>Author's Name:</w:t>
            </w:r>
          </w:p>
        </w:tc>
        <w:tc>
          <w:tcPr>
            <w:tcW w:w="5592" w:type="dxa"/>
            <w:gridSpan w:val="7"/>
            <w:tcBorders>
              <w:bottom w:val="single" w:sz="4" w:space="0" w:color="auto"/>
            </w:tcBorders>
          </w:tcPr>
          <w:p w:rsidR="008C5A0F" w:rsidRDefault="008C5A0F" w:rsidP="008C5A0F"/>
        </w:tc>
        <w:tc>
          <w:tcPr>
            <w:tcW w:w="1620" w:type="dxa"/>
            <w:gridSpan w:val="4"/>
          </w:tcPr>
          <w:p w:rsidR="008C5A0F" w:rsidRDefault="008C5A0F" w:rsidP="008C5A0F"/>
          <w:p w:rsidR="008C5A0F" w:rsidRPr="00553E49" w:rsidRDefault="008C5A0F" w:rsidP="008C5A0F">
            <w:pPr>
              <w:rPr>
                <w:b/>
              </w:rPr>
            </w:pPr>
            <w:r w:rsidRPr="00553E49">
              <w:rPr>
                <w:b/>
              </w:rPr>
              <w:t>Category #:</w:t>
            </w:r>
          </w:p>
        </w:tc>
        <w:tc>
          <w:tcPr>
            <w:tcW w:w="1260" w:type="dxa"/>
            <w:tcBorders>
              <w:bottom w:val="single" w:sz="4" w:space="0" w:color="auto"/>
            </w:tcBorders>
          </w:tcPr>
          <w:p w:rsidR="008C5A0F" w:rsidRDefault="008C5A0F" w:rsidP="008C5A0F"/>
        </w:tc>
      </w:tr>
      <w:tr w:rsidR="008C5A0F">
        <w:tc>
          <w:tcPr>
            <w:tcW w:w="1998" w:type="dxa"/>
            <w:gridSpan w:val="3"/>
          </w:tcPr>
          <w:p w:rsidR="008C5A0F" w:rsidRPr="00553E49" w:rsidRDefault="008C5A0F" w:rsidP="008C5A0F">
            <w:pPr>
              <w:rPr>
                <w:b/>
                <w:sz w:val="22"/>
                <w:szCs w:val="22"/>
              </w:rPr>
            </w:pPr>
          </w:p>
          <w:p w:rsidR="008C5A0F" w:rsidRPr="00553E49" w:rsidRDefault="008C5A0F" w:rsidP="004C6C27">
            <w:pPr>
              <w:rPr>
                <w:b/>
              </w:rPr>
            </w:pPr>
            <w:r w:rsidRPr="00553E49">
              <w:rPr>
                <w:b/>
              </w:rPr>
              <w:t>Title:</w:t>
            </w:r>
          </w:p>
        </w:tc>
        <w:tc>
          <w:tcPr>
            <w:tcW w:w="8472" w:type="dxa"/>
            <w:gridSpan w:val="12"/>
            <w:tcBorders>
              <w:bottom w:val="single" w:sz="4" w:space="0" w:color="auto"/>
            </w:tcBorders>
          </w:tcPr>
          <w:p w:rsidR="008C5A0F" w:rsidRDefault="008C5A0F" w:rsidP="008C5A0F"/>
        </w:tc>
      </w:tr>
      <w:tr w:rsidR="008C5A0F">
        <w:tc>
          <w:tcPr>
            <w:tcW w:w="1998" w:type="dxa"/>
            <w:gridSpan w:val="3"/>
            <w:tcBorders>
              <w:bottom w:val="single" w:sz="4" w:space="0" w:color="auto"/>
            </w:tcBorders>
          </w:tcPr>
          <w:p w:rsidR="008C5A0F" w:rsidRPr="00553E49" w:rsidRDefault="008C5A0F" w:rsidP="008C5A0F">
            <w:pPr>
              <w:rPr>
                <w:b/>
              </w:rPr>
            </w:pPr>
          </w:p>
          <w:p w:rsidR="008C5A0F" w:rsidRPr="00553E49" w:rsidRDefault="008C5A0F" w:rsidP="008C5A0F">
            <w:pPr>
              <w:rPr>
                <w:b/>
              </w:rPr>
            </w:pPr>
          </w:p>
        </w:tc>
        <w:tc>
          <w:tcPr>
            <w:tcW w:w="8472" w:type="dxa"/>
            <w:gridSpan w:val="12"/>
            <w:tcBorders>
              <w:top w:val="single" w:sz="4" w:space="0" w:color="auto"/>
              <w:bottom w:val="single" w:sz="4" w:space="0" w:color="auto"/>
            </w:tcBorders>
          </w:tcPr>
          <w:p w:rsidR="008C5A0F" w:rsidRDefault="008C5A0F" w:rsidP="008C5A0F"/>
        </w:tc>
      </w:tr>
      <w:tr w:rsidR="008C5A0F">
        <w:tc>
          <w:tcPr>
            <w:tcW w:w="1998" w:type="dxa"/>
            <w:gridSpan w:val="3"/>
            <w:tcBorders>
              <w:top w:val="single" w:sz="4" w:space="0" w:color="auto"/>
              <w:bottom w:val="single" w:sz="4" w:space="0" w:color="auto"/>
            </w:tcBorders>
          </w:tcPr>
          <w:p w:rsidR="008C5A0F" w:rsidRPr="00553E49" w:rsidRDefault="008C5A0F" w:rsidP="008C5A0F">
            <w:pPr>
              <w:rPr>
                <w:b/>
              </w:rPr>
            </w:pPr>
          </w:p>
          <w:p w:rsidR="008C5A0F" w:rsidRPr="00553E49" w:rsidRDefault="008C5A0F" w:rsidP="008C5A0F">
            <w:pPr>
              <w:rPr>
                <w:b/>
              </w:rPr>
            </w:pPr>
          </w:p>
        </w:tc>
        <w:tc>
          <w:tcPr>
            <w:tcW w:w="8472" w:type="dxa"/>
            <w:gridSpan w:val="12"/>
            <w:tcBorders>
              <w:top w:val="single" w:sz="4" w:space="0" w:color="auto"/>
              <w:bottom w:val="single" w:sz="4" w:space="0" w:color="auto"/>
            </w:tcBorders>
          </w:tcPr>
          <w:p w:rsidR="008C5A0F" w:rsidRDefault="008C5A0F" w:rsidP="008C5A0F"/>
        </w:tc>
      </w:tr>
      <w:tr w:rsidR="008C5A0F">
        <w:tc>
          <w:tcPr>
            <w:tcW w:w="1998" w:type="dxa"/>
            <w:gridSpan w:val="3"/>
            <w:tcBorders>
              <w:top w:val="single" w:sz="4" w:space="0" w:color="auto"/>
              <w:bottom w:val="single" w:sz="4" w:space="0" w:color="auto"/>
            </w:tcBorders>
          </w:tcPr>
          <w:p w:rsidR="008C5A0F" w:rsidRPr="00553E49" w:rsidRDefault="008C5A0F" w:rsidP="008C5A0F">
            <w:pPr>
              <w:rPr>
                <w:b/>
              </w:rPr>
            </w:pPr>
          </w:p>
          <w:p w:rsidR="008C5A0F" w:rsidRPr="00553E49" w:rsidRDefault="008C5A0F" w:rsidP="008C5A0F">
            <w:pPr>
              <w:rPr>
                <w:b/>
              </w:rPr>
            </w:pPr>
          </w:p>
        </w:tc>
        <w:tc>
          <w:tcPr>
            <w:tcW w:w="8472" w:type="dxa"/>
            <w:gridSpan w:val="12"/>
            <w:tcBorders>
              <w:top w:val="single" w:sz="4" w:space="0" w:color="auto"/>
              <w:bottom w:val="single" w:sz="4" w:space="0" w:color="auto"/>
            </w:tcBorders>
          </w:tcPr>
          <w:p w:rsidR="008C5A0F" w:rsidRDefault="008C5A0F" w:rsidP="008C5A0F"/>
        </w:tc>
      </w:tr>
      <w:tr w:rsidR="008C5A0F">
        <w:tc>
          <w:tcPr>
            <w:tcW w:w="2988" w:type="dxa"/>
            <w:gridSpan w:val="5"/>
          </w:tcPr>
          <w:p w:rsidR="008C5A0F" w:rsidRPr="00553E49" w:rsidRDefault="008C5A0F" w:rsidP="008C5A0F">
            <w:pPr>
              <w:rPr>
                <w:b/>
              </w:rPr>
            </w:pPr>
          </w:p>
          <w:p w:rsidR="008C5A0F" w:rsidRPr="00553E49" w:rsidRDefault="008C5A0F" w:rsidP="008C5A0F">
            <w:pPr>
              <w:rPr>
                <w:b/>
              </w:rPr>
            </w:pPr>
          </w:p>
          <w:p w:rsidR="008C5A0F" w:rsidRPr="00553E49" w:rsidRDefault="008C5A0F" w:rsidP="004C6C27">
            <w:pPr>
              <w:rPr>
                <w:b/>
              </w:rPr>
            </w:pPr>
            <w:r w:rsidRPr="00553E49">
              <w:rPr>
                <w:b/>
              </w:rPr>
              <w:t>Publisher</w:t>
            </w:r>
            <w:r w:rsidR="004C6C27">
              <w:rPr>
                <w:b/>
              </w:rPr>
              <w:t>/</w:t>
            </w:r>
            <w:r w:rsidRPr="00553E49">
              <w:rPr>
                <w:b/>
              </w:rPr>
              <w:t>Publication:</w:t>
            </w:r>
          </w:p>
        </w:tc>
        <w:tc>
          <w:tcPr>
            <w:tcW w:w="3522" w:type="dxa"/>
            <w:gridSpan w:val="3"/>
            <w:tcBorders>
              <w:bottom w:val="single" w:sz="4" w:space="0" w:color="auto"/>
            </w:tcBorders>
          </w:tcPr>
          <w:p w:rsidR="008C5A0F" w:rsidRPr="00553E49" w:rsidRDefault="008C5A0F" w:rsidP="008C5A0F">
            <w:pPr>
              <w:rPr>
                <w:b/>
              </w:rPr>
            </w:pPr>
          </w:p>
        </w:tc>
        <w:tc>
          <w:tcPr>
            <w:tcW w:w="1620" w:type="dxa"/>
            <w:gridSpan w:val="4"/>
          </w:tcPr>
          <w:p w:rsidR="008C5A0F" w:rsidRPr="00553E49" w:rsidRDefault="008C5A0F" w:rsidP="008C5A0F">
            <w:pPr>
              <w:rPr>
                <w:b/>
              </w:rPr>
            </w:pPr>
          </w:p>
          <w:p w:rsidR="008C5A0F" w:rsidRPr="00553E49" w:rsidRDefault="008C5A0F" w:rsidP="008C5A0F">
            <w:pPr>
              <w:rPr>
                <w:b/>
              </w:rPr>
            </w:pPr>
            <w:r w:rsidRPr="00553E49">
              <w:rPr>
                <w:b/>
              </w:rPr>
              <w:t>Publication</w:t>
            </w:r>
            <w:r w:rsidR="00A2463A">
              <w:rPr>
                <w:b/>
              </w:rPr>
              <w:t xml:space="preserve"> Date</w:t>
            </w:r>
            <w:r w:rsidRPr="00553E49">
              <w:rPr>
                <w:b/>
              </w:rPr>
              <w:t>:</w:t>
            </w:r>
          </w:p>
        </w:tc>
        <w:tc>
          <w:tcPr>
            <w:tcW w:w="2340" w:type="dxa"/>
            <w:gridSpan w:val="3"/>
            <w:tcBorders>
              <w:bottom w:val="single" w:sz="4" w:space="0" w:color="auto"/>
            </w:tcBorders>
          </w:tcPr>
          <w:p w:rsidR="008C5A0F" w:rsidRPr="00553E49" w:rsidRDefault="008C5A0F" w:rsidP="008C5A0F">
            <w:pPr>
              <w:rPr>
                <w:b/>
              </w:rPr>
            </w:pPr>
          </w:p>
        </w:tc>
      </w:tr>
      <w:tr w:rsidR="008C5A0F">
        <w:tc>
          <w:tcPr>
            <w:tcW w:w="2268" w:type="dxa"/>
            <w:gridSpan w:val="4"/>
          </w:tcPr>
          <w:p w:rsidR="008C5A0F" w:rsidRPr="00553E49" w:rsidRDefault="008C5A0F" w:rsidP="008C5A0F">
            <w:pPr>
              <w:rPr>
                <w:b/>
              </w:rPr>
            </w:pPr>
          </w:p>
          <w:p w:rsidR="008C5A0F" w:rsidRPr="00553E49" w:rsidRDefault="004C6C27" w:rsidP="008C5A0F">
            <w:pPr>
              <w:rPr>
                <w:b/>
              </w:rPr>
            </w:pPr>
            <w:r>
              <w:rPr>
                <w:b/>
              </w:rPr>
              <w:t xml:space="preserve">Author </w:t>
            </w:r>
            <w:r w:rsidR="008C5A0F" w:rsidRPr="00553E49">
              <w:rPr>
                <w:b/>
              </w:rPr>
              <w:t>Address:</w:t>
            </w:r>
          </w:p>
        </w:tc>
        <w:tc>
          <w:tcPr>
            <w:tcW w:w="8202" w:type="dxa"/>
            <w:gridSpan w:val="11"/>
            <w:tcBorders>
              <w:bottom w:val="single" w:sz="4" w:space="0" w:color="auto"/>
            </w:tcBorders>
          </w:tcPr>
          <w:p w:rsidR="008C5A0F" w:rsidRPr="00553E49" w:rsidRDefault="008C5A0F" w:rsidP="008C5A0F">
            <w:pPr>
              <w:rPr>
                <w:b/>
              </w:rPr>
            </w:pPr>
          </w:p>
        </w:tc>
      </w:tr>
      <w:tr w:rsidR="008C5A0F">
        <w:tc>
          <w:tcPr>
            <w:tcW w:w="2988" w:type="dxa"/>
            <w:gridSpan w:val="5"/>
          </w:tcPr>
          <w:p w:rsidR="008C5A0F" w:rsidRDefault="008C5A0F" w:rsidP="008C5A0F">
            <w:pPr>
              <w:rPr>
                <w:b/>
              </w:rPr>
            </w:pPr>
          </w:p>
          <w:p w:rsidR="008C5A0F" w:rsidRPr="00553E49" w:rsidRDefault="008C5A0F" w:rsidP="008C5A0F">
            <w:pPr>
              <w:rPr>
                <w:b/>
              </w:rPr>
            </w:pPr>
          </w:p>
          <w:p w:rsidR="008C5A0F" w:rsidRPr="00553E49" w:rsidRDefault="004C6C27" w:rsidP="004C6C27">
            <w:pPr>
              <w:rPr>
                <w:b/>
              </w:rPr>
            </w:pPr>
            <w:r>
              <w:rPr>
                <w:b/>
              </w:rPr>
              <w:t>P</w:t>
            </w:r>
            <w:r w:rsidR="008C5A0F" w:rsidRPr="00553E49">
              <w:rPr>
                <w:b/>
              </w:rPr>
              <w:t>hone:</w:t>
            </w:r>
          </w:p>
        </w:tc>
        <w:tc>
          <w:tcPr>
            <w:tcW w:w="2712" w:type="dxa"/>
            <w:gridSpan w:val="2"/>
            <w:tcBorders>
              <w:bottom w:val="single" w:sz="4" w:space="0" w:color="auto"/>
            </w:tcBorders>
          </w:tcPr>
          <w:p w:rsidR="008C5A0F" w:rsidRPr="00280363" w:rsidRDefault="008C5A0F" w:rsidP="008C5A0F">
            <w:pPr>
              <w:rPr>
                <w:b/>
                <w:sz w:val="18"/>
              </w:rPr>
            </w:pPr>
            <w:r>
              <w:rPr>
                <w:b/>
                <w:sz w:val="18"/>
              </w:rPr>
              <w:t>Street</w:t>
            </w:r>
          </w:p>
          <w:p w:rsidR="008C5A0F" w:rsidRDefault="008C5A0F" w:rsidP="008C5A0F">
            <w:pPr>
              <w:rPr>
                <w:b/>
              </w:rPr>
            </w:pPr>
            <w:r w:rsidRPr="00553E49">
              <w:rPr>
                <w:b/>
              </w:rPr>
              <w:t xml:space="preserve"> </w:t>
            </w:r>
          </w:p>
          <w:p w:rsidR="008C5A0F" w:rsidRPr="00553E49" w:rsidRDefault="008C5A0F" w:rsidP="008C5A0F">
            <w:pPr>
              <w:rPr>
                <w:b/>
              </w:rPr>
            </w:pPr>
            <w:r w:rsidRPr="00553E49">
              <w:rPr>
                <w:b/>
              </w:rPr>
              <w:t>(      )</w:t>
            </w:r>
          </w:p>
        </w:tc>
        <w:tc>
          <w:tcPr>
            <w:tcW w:w="2070" w:type="dxa"/>
            <w:gridSpan w:val="4"/>
          </w:tcPr>
          <w:p w:rsidR="008C5A0F" w:rsidRPr="00280363" w:rsidRDefault="00C3116D" w:rsidP="008C5A0F">
            <w:pPr>
              <w:jc w:val="center"/>
              <w:rPr>
                <w:b/>
                <w:sz w:val="18"/>
              </w:rPr>
            </w:pPr>
            <w:r>
              <w:rPr>
                <w:b/>
                <w:sz w:val="18"/>
              </w:rPr>
              <w:t xml:space="preserve">      </w:t>
            </w:r>
            <w:r w:rsidR="008C5A0F" w:rsidRPr="00280363">
              <w:rPr>
                <w:b/>
                <w:sz w:val="18"/>
              </w:rPr>
              <w:t>City</w:t>
            </w:r>
            <w:r>
              <w:rPr>
                <w:b/>
                <w:sz w:val="18"/>
              </w:rPr>
              <w:t>, State</w:t>
            </w:r>
          </w:p>
          <w:p w:rsidR="008C5A0F" w:rsidRDefault="008C5A0F" w:rsidP="008C5A0F">
            <w:pPr>
              <w:rPr>
                <w:b/>
              </w:rPr>
            </w:pPr>
          </w:p>
          <w:p w:rsidR="008C5A0F" w:rsidRPr="00553E49" w:rsidRDefault="006B4382" w:rsidP="004C6C27">
            <w:pPr>
              <w:rPr>
                <w:b/>
              </w:rPr>
            </w:pPr>
            <w:r>
              <w:rPr>
                <w:b/>
              </w:rPr>
              <w:t>Email</w:t>
            </w:r>
            <w:r w:rsidR="008C5A0F" w:rsidRPr="00553E49">
              <w:rPr>
                <w:b/>
              </w:rPr>
              <w:t>:</w:t>
            </w:r>
          </w:p>
        </w:tc>
        <w:tc>
          <w:tcPr>
            <w:tcW w:w="2700" w:type="dxa"/>
            <w:gridSpan w:val="4"/>
            <w:tcBorders>
              <w:bottom w:val="single" w:sz="4" w:space="0" w:color="auto"/>
            </w:tcBorders>
          </w:tcPr>
          <w:p w:rsidR="008C5A0F" w:rsidRPr="00280363" w:rsidRDefault="008C5A0F" w:rsidP="008C5A0F">
            <w:pPr>
              <w:jc w:val="center"/>
              <w:rPr>
                <w:b/>
                <w:sz w:val="18"/>
              </w:rPr>
            </w:pPr>
            <w:r w:rsidRPr="00280363">
              <w:rPr>
                <w:b/>
                <w:sz w:val="18"/>
              </w:rPr>
              <w:t>Zip</w:t>
            </w:r>
          </w:p>
        </w:tc>
      </w:tr>
      <w:tr w:rsidR="008C5A0F">
        <w:trPr>
          <w:trHeight w:val="248"/>
        </w:trPr>
        <w:tc>
          <w:tcPr>
            <w:tcW w:w="10470" w:type="dxa"/>
            <w:gridSpan w:val="15"/>
          </w:tcPr>
          <w:p w:rsidR="008C5A0F" w:rsidRPr="00553E49" w:rsidRDefault="008C5A0F" w:rsidP="008C5A0F">
            <w:pPr>
              <w:rPr>
                <w:b/>
              </w:rPr>
            </w:pPr>
          </w:p>
          <w:p w:rsidR="008C5A0F" w:rsidRPr="00553E49" w:rsidRDefault="008C5A0F" w:rsidP="008C5A0F">
            <w:pPr>
              <w:rPr>
                <w:b/>
              </w:rPr>
            </w:pPr>
            <w:r w:rsidRPr="00553E49">
              <w:rPr>
                <w:b/>
              </w:rPr>
              <w:t>Entry Submitted by Second Party:</w:t>
            </w:r>
          </w:p>
        </w:tc>
      </w:tr>
      <w:tr w:rsidR="008C5A0F">
        <w:trPr>
          <w:trHeight w:val="360"/>
        </w:trPr>
        <w:tc>
          <w:tcPr>
            <w:tcW w:w="1008" w:type="dxa"/>
          </w:tcPr>
          <w:p w:rsidR="008C5A0F" w:rsidRPr="00553E49" w:rsidRDefault="008C5A0F" w:rsidP="008C5A0F">
            <w:pPr>
              <w:rPr>
                <w:b/>
              </w:rPr>
            </w:pPr>
          </w:p>
          <w:p w:rsidR="008C5A0F" w:rsidRPr="00553E49" w:rsidRDefault="008C5A0F" w:rsidP="008C5A0F">
            <w:pPr>
              <w:rPr>
                <w:b/>
              </w:rPr>
            </w:pPr>
            <w:r w:rsidRPr="00553E49">
              <w:rPr>
                <w:b/>
              </w:rPr>
              <w:t>Name:</w:t>
            </w:r>
          </w:p>
        </w:tc>
        <w:tc>
          <w:tcPr>
            <w:tcW w:w="3690" w:type="dxa"/>
            <w:gridSpan w:val="5"/>
            <w:tcBorders>
              <w:bottom w:val="single" w:sz="4" w:space="0" w:color="auto"/>
            </w:tcBorders>
          </w:tcPr>
          <w:p w:rsidR="008C5A0F" w:rsidRPr="00553E49" w:rsidRDefault="008C5A0F" w:rsidP="008C5A0F">
            <w:pPr>
              <w:rPr>
                <w:b/>
              </w:rPr>
            </w:pPr>
          </w:p>
          <w:p w:rsidR="008C5A0F" w:rsidRPr="00553E49" w:rsidRDefault="008C5A0F" w:rsidP="008C5A0F">
            <w:pPr>
              <w:rPr>
                <w:b/>
              </w:rPr>
            </w:pPr>
          </w:p>
        </w:tc>
        <w:tc>
          <w:tcPr>
            <w:tcW w:w="1002" w:type="dxa"/>
          </w:tcPr>
          <w:p w:rsidR="008C5A0F" w:rsidRPr="00553E49" w:rsidRDefault="008C5A0F" w:rsidP="008C5A0F">
            <w:pPr>
              <w:rPr>
                <w:b/>
              </w:rPr>
            </w:pPr>
          </w:p>
          <w:p w:rsidR="008C5A0F" w:rsidRPr="00553E49" w:rsidRDefault="008C5A0F" w:rsidP="008C5A0F">
            <w:pPr>
              <w:rPr>
                <w:b/>
              </w:rPr>
            </w:pPr>
            <w:r w:rsidRPr="00553E49">
              <w:rPr>
                <w:b/>
              </w:rPr>
              <w:t>Phone:</w:t>
            </w:r>
          </w:p>
        </w:tc>
        <w:tc>
          <w:tcPr>
            <w:tcW w:w="1608" w:type="dxa"/>
            <w:gridSpan w:val="2"/>
            <w:tcBorders>
              <w:bottom w:val="single" w:sz="4" w:space="0" w:color="auto"/>
            </w:tcBorders>
          </w:tcPr>
          <w:p w:rsidR="008C5A0F" w:rsidRPr="00553E49" w:rsidRDefault="008C5A0F" w:rsidP="008C5A0F">
            <w:pPr>
              <w:rPr>
                <w:b/>
              </w:rPr>
            </w:pPr>
          </w:p>
          <w:p w:rsidR="008C5A0F" w:rsidRPr="00553E49" w:rsidRDefault="008C5A0F" w:rsidP="008C5A0F">
            <w:pPr>
              <w:rPr>
                <w:b/>
              </w:rPr>
            </w:pPr>
            <w:r w:rsidRPr="00553E49">
              <w:rPr>
                <w:b/>
              </w:rPr>
              <w:t>(   )</w:t>
            </w:r>
          </w:p>
        </w:tc>
        <w:tc>
          <w:tcPr>
            <w:tcW w:w="1080" w:type="dxa"/>
            <w:gridSpan w:val="4"/>
          </w:tcPr>
          <w:p w:rsidR="008C5A0F" w:rsidRPr="00553E49" w:rsidRDefault="008C5A0F" w:rsidP="008C5A0F">
            <w:pPr>
              <w:rPr>
                <w:b/>
              </w:rPr>
            </w:pPr>
          </w:p>
          <w:p w:rsidR="008C5A0F" w:rsidRPr="00553E49" w:rsidRDefault="006B4382" w:rsidP="008C5A0F">
            <w:pPr>
              <w:rPr>
                <w:b/>
              </w:rPr>
            </w:pPr>
            <w:r>
              <w:rPr>
                <w:b/>
              </w:rPr>
              <w:t>Email</w:t>
            </w:r>
            <w:r w:rsidR="008C5A0F" w:rsidRPr="00553E49">
              <w:rPr>
                <w:b/>
              </w:rPr>
              <w:t>:</w:t>
            </w:r>
          </w:p>
        </w:tc>
        <w:tc>
          <w:tcPr>
            <w:tcW w:w="2082" w:type="dxa"/>
            <w:gridSpan w:val="2"/>
            <w:tcBorders>
              <w:bottom w:val="single" w:sz="4" w:space="0" w:color="auto"/>
            </w:tcBorders>
          </w:tcPr>
          <w:p w:rsidR="008C5A0F" w:rsidRPr="00553E49" w:rsidRDefault="008C5A0F" w:rsidP="008C5A0F">
            <w:pPr>
              <w:rPr>
                <w:b/>
              </w:rPr>
            </w:pPr>
          </w:p>
        </w:tc>
      </w:tr>
      <w:tr w:rsidR="008C5A0F">
        <w:trPr>
          <w:trHeight w:val="360"/>
        </w:trPr>
        <w:tc>
          <w:tcPr>
            <w:tcW w:w="1201" w:type="dxa"/>
            <w:gridSpan w:val="2"/>
          </w:tcPr>
          <w:p w:rsidR="008C5A0F" w:rsidRPr="00553E49" w:rsidRDefault="008C5A0F" w:rsidP="008C5A0F">
            <w:pPr>
              <w:rPr>
                <w:b/>
              </w:rPr>
            </w:pPr>
          </w:p>
          <w:p w:rsidR="008C5A0F" w:rsidRPr="00553E49" w:rsidRDefault="008C5A0F" w:rsidP="008C5A0F">
            <w:pPr>
              <w:rPr>
                <w:b/>
              </w:rPr>
            </w:pPr>
            <w:r w:rsidRPr="00553E49">
              <w:rPr>
                <w:b/>
              </w:rPr>
              <w:t>Address:</w:t>
            </w:r>
          </w:p>
        </w:tc>
        <w:tc>
          <w:tcPr>
            <w:tcW w:w="9269" w:type="dxa"/>
            <w:gridSpan w:val="13"/>
            <w:tcBorders>
              <w:bottom w:val="single" w:sz="4" w:space="0" w:color="auto"/>
            </w:tcBorders>
          </w:tcPr>
          <w:p w:rsidR="008C5A0F" w:rsidRPr="00553E49" w:rsidRDefault="008C5A0F" w:rsidP="008C5A0F">
            <w:pPr>
              <w:rPr>
                <w:b/>
              </w:rPr>
            </w:pPr>
          </w:p>
        </w:tc>
      </w:tr>
      <w:tr w:rsidR="008C5A0F">
        <w:trPr>
          <w:trHeight w:val="360"/>
        </w:trPr>
        <w:tc>
          <w:tcPr>
            <w:tcW w:w="1201" w:type="dxa"/>
            <w:gridSpan w:val="2"/>
          </w:tcPr>
          <w:p w:rsidR="008C5A0F" w:rsidRPr="00553E49" w:rsidRDefault="008C5A0F" w:rsidP="008C5A0F">
            <w:pPr>
              <w:jc w:val="center"/>
              <w:rPr>
                <w:rFonts w:cs="Arial"/>
                <w:b/>
                <w:sz w:val="48"/>
                <w:szCs w:val="48"/>
              </w:rPr>
            </w:pPr>
            <w:r w:rsidRPr="00553E49">
              <w:rPr>
                <w:rFonts w:cs="Arial"/>
                <w:b/>
                <w:sz w:val="48"/>
                <w:szCs w:val="48"/>
              </w:rPr>
              <w:t>□</w:t>
            </w:r>
          </w:p>
        </w:tc>
        <w:tc>
          <w:tcPr>
            <w:tcW w:w="9269" w:type="dxa"/>
            <w:gridSpan w:val="13"/>
          </w:tcPr>
          <w:p w:rsidR="008C5A0F" w:rsidRDefault="008C5A0F" w:rsidP="008C5A0F">
            <w:pPr>
              <w:ind w:left="239"/>
            </w:pPr>
          </w:p>
          <w:p w:rsidR="008C5A0F" w:rsidRPr="00553E49" w:rsidRDefault="008C5A0F" w:rsidP="008C5A0F">
            <w:pPr>
              <w:rPr>
                <w:b/>
              </w:rPr>
            </w:pPr>
            <w:r w:rsidRPr="00553E49">
              <w:rPr>
                <w:b/>
              </w:rPr>
              <w:t>$</w:t>
            </w:r>
            <w:r w:rsidR="00AA0917">
              <w:rPr>
                <w:b/>
              </w:rPr>
              <w:t>25</w:t>
            </w:r>
            <w:r w:rsidRPr="00553E49">
              <w:rPr>
                <w:b/>
              </w:rPr>
              <w:t xml:space="preserve"> Entry Fee to Council for Wisconsin Writers enclosed </w:t>
            </w:r>
            <w:r w:rsidR="00A2463A">
              <w:rPr>
                <w:b/>
              </w:rPr>
              <w:t>or</w:t>
            </w:r>
          </w:p>
        </w:tc>
      </w:tr>
      <w:tr w:rsidR="00A2463A">
        <w:trPr>
          <w:trHeight w:val="360"/>
        </w:trPr>
        <w:tc>
          <w:tcPr>
            <w:tcW w:w="1201" w:type="dxa"/>
            <w:gridSpan w:val="2"/>
          </w:tcPr>
          <w:p w:rsidR="00A2463A" w:rsidRPr="00553E49" w:rsidRDefault="00A2463A" w:rsidP="008C5A0F">
            <w:pPr>
              <w:jc w:val="center"/>
              <w:rPr>
                <w:rFonts w:cs="Arial"/>
                <w:b/>
                <w:sz w:val="48"/>
                <w:szCs w:val="48"/>
              </w:rPr>
            </w:pPr>
            <w:r w:rsidRPr="00553E49">
              <w:rPr>
                <w:rFonts w:cs="Arial"/>
                <w:b/>
                <w:sz w:val="48"/>
                <w:szCs w:val="48"/>
              </w:rPr>
              <w:t>□</w:t>
            </w:r>
          </w:p>
        </w:tc>
        <w:tc>
          <w:tcPr>
            <w:tcW w:w="9269" w:type="dxa"/>
            <w:gridSpan w:val="13"/>
          </w:tcPr>
          <w:p w:rsidR="00A2463A" w:rsidRDefault="00A2463A" w:rsidP="008C5A0F">
            <w:pPr>
              <w:ind w:left="239"/>
            </w:pPr>
          </w:p>
          <w:p w:rsidR="00A2463A" w:rsidRPr="00A2463A" w:rsidRDefault="00A2463A" w:rsidP="00A2463A">
            <w:r>
              <w:rPr>
                <w:b/>
              </w:rPr>
              <w:t xml:space="preserve">CWW Members-only complimentary </w:t>
            </w:r>
            <w:r w:rsidRPr="004A40E1">
              <w:rPr>
                <w:b/>
              </w:rPr>
              <w:t>contest entry</w:t>
            </w:r>
            <w:r>
              <w:rPr>
                <w:b/>
              </w:rPr>
              <w:t xml:space="preserve"> </w:t>
            </w:r>
          </w:p>
        </w:tc>
      </w:tr>
    </w:tbl>
    <w:p w:rsidR="008C5A0F" w:rsidRDefault="008C5A0F" w:rsidP="00A2463A">
      <w:pPr>
        <w:tabs>
          <w:tab w:val="left" w:pos="360"/>
        </w:tabs>
      </w:pPr>
      <w:r>
        <w:br w:type="page"/>
      </w:r>
    </w:p>
    <w:p w:rsidR="008C5A0F" w:rsidRPr="00C71E14" w:rsidRDefault="008C5A0F" w:rsidP="008C5A0F">
      <w:pPr>
        <w:rPr>
          <w:b/>
          <w:bCs/>
          <w:color w:val="0050BD"/>
          <w:sz w:val="22"/>
          <w:szCs w:val="22"/>
        </w:rPr>
      </w:pPr>
      <w:r w:rsidRPr="00C71E14">
        <w:rPr>
          <w:b/>
          <w:bCs/>
          <w:color w:val="0050BD"/>
          <w:sz w:val="22"/>
          <w:szCs w:val="22"/>
        </w:rPr>
        <w:lastRenderedPageBreak/>
        <w:t>To enter the competition, send (via US Mail only, please):</w:t>
      </w:r>
    </w:p>
    <w:p w:rsidR="008C5A0F" w:rsidRDefault="008C5A0F" w:rsidP="008C5A0F">
      <w:pPr>
        <w:rPr>
          <w:b/>
          <w:bCs/>
          <w:color w:val="0066CC"/>
          <w:sz w:val="22"/>
          <w:szCs w:val="22"/>
        </w:rPr>
      </w:pPr>
    </w:p>
    <w:p w:rsidR="008C5A0F" w:rsidRPr="004A2E81" w:rsidRDefault="008C5A0F" w:rsidP="008C5A0F">
      <w:pPr>
        <w:numPr>
          <w:ilvl w:val="0"/>
          <w:numId w:val="12"/>
        </w:numPr>
        <w:rPr>
          <w:b/>
        </w:rPr>
      </w:pPr>
      <w:r>
        <w:t xml:space="preserve">One copy of the </w:t>
      </w:r>
      <w:r w:rsidRPr="00915EDE">
        <w:rPr>
          <w:b/>
        </w:rPr>
        <w:t>published work</w:t>
      </w:r>
      <w:r>
        <w:t xml:space="preserve">. If </w:t>
      </w:r>
      <w:r w:rsidR="00C3116D">
        <w:t>w</w:t>
      </w:r>
      <w:r w:rsidR="002777A1">
        <w:t>eb</w:t>
      </w:r>
      <w:r w:rsidR="00C3116D">
        <w:t xml:space="preserve">-published, </w:t>
      </w:r>
      <w:r>
        <w:t xml:space="preserve">submit a hard copy with all pertinent publication information included. </w:t>
      </w:r>
      <w:r w:rsidRPr="004A2E81">
        <w:rPr>
          <w:b/>
        </w:rPr>
        <w:t>Do not include reviews or publicity materials. Entries cannot be returned.</w:t>
      </w:r>
    </w:p>
    <w:p w:rsidR="008C5A0F" w:rsidRDefault="008C5A0F" w:rsidP="008C5A0F">
      <w:pPr>
        <w:rPr>
          <w:b/>
        </w:rPr>
      </w:pPr>
    </w:p>
    <w:p w:rsidR="008C5A0F" w:rsidRPr="004A2E81" w:rsidRDefault="008C5A0F" w:rsidP="008C5A0F">
      <w:pPr>
        <w:numPr>
          <w:ilvl w:val="0"/>
          <w:numId w:val="12"/>
        </w:numPr>
        <w:rPr>
          <w:b/>
        </w:rPr>
      </w:pPr>
      <w:r>
        <w:t xml:space="preserve">This completed </w:t>
      </w:r>
      <w:r w:rsidRPr="00915EDE">
        <w:rPr>
          <w:b/>
        </w:rPr>
        <w:t>entry form</w:t>
      </w:r>
      <w:r>
        <w:t xml:space="preserve">. The entry form </w:t>
      </w:r>
      <w:r w:rsidRPr="004A2E81">
        <w:rPr>
          <w:b/>
        </w:rPr>
        <w:t>must</w:t>
      </w:r>
      <w:r>
        <w:t xml:space="preserve"> accompany each entry—photocopies acceptable.</w:t>
      </w:r>
    </w:p>
    <w:p w:rsidR="008C5A0F" w:rsidRDefault="008C5A0F" w:rsidP="008C5A0F">
      <w:pPr>
        <w:rPr>
          <w:b/>
          <w:bCs/>
          <w:color w:val="0066CC"/>
          <w:sz w:val="22"/>
          <w:szCs w:val="22"/>
        </w:rPr>
      </w:pPr>
    </w:p>
    <w:p w:rsidR="008C5A0F" w:rsidRDefault="008C5A0F" w:rsidP="008C5A0F">
      <w:pPr>
        <w:numPr>
          <w:ilvl w:val="0"/>
          <w:numId w:val="12"/>
        </w:numPr>
      </w:pPr>
      <w:r>
        <w:t xml:space="preserve">Nonrefundable entry fee of </w:t>
      </w:r>
      <w:r w:rsidRPr="004A2E81">
        <w:rPr>
          <w:b/>
        </w:rPr>
        <w:t>$</w:t>
      </w:r>
      <w:r w:rsidR="002F018E">
        <w:rPr>
          <w:b/>
        </w:rPr>
        <w:t>25</w:t>
      </w:r>
      <w:r w:rsidRPr="00915EDE">
        <w:rPr>
          <w:b/>
        </w:rPr>
        <w:t xml:space="preserve"> per entry</w:t>
      </w:r>
      <w:r w:rsidR="002F018E">
        <w:rPr>
          <w:b/>
        </w:rPr>
        <w:t>.</w:t>
      </w:r>
      <w:r w:rsidR="00381ED7" w:rsidRPr="00381ED7">
        <w:t xml:space="preserve"> </w:t>
      </w:r>
      <w:r>
        <w:t>Make checks payable to</w:t>
      </w:r>
      <w:r w:rsidRPr="009D462B">
        <w:rPr>
          <w:b/>
        </w:rPr>
        <w:t xml:space="preserve"> Council for Wisconsin Writers, Inc.</w:t>
      </w:r>
      <w:r w:rsidR="002F018E">
        <w:rPr>
          <w:b/>
        </w:rPr>
        <w:t xml:space="preserve"> </w:t>
      </w:r>
      <w:r w:rsidR="002F018E" w:rsidRPr="004A40E1">
        <w:t>Current CWW members</w:t>
      </w:r>
      <w:r w:rsidR="004A40E1">
        <w:t xml:space="preserve"> receive one free contest entry</w:t>
      </w:r>
      <w:r w:rsidR="002F018E" w:rsidRPr="004A40E1">
        <w:t>. Please indicate if you are a member.</w:t>
      </w:r>
    </w:p>
    <w:p w:rsidR="008C5A0F" w:rsidRDefault="008C5A0F" w:rsidP="008C5A0F"/>
    <w:p w:rsidR="008C5A0F" w:rsidRDefault="004A40E1" w:rsidP="008C5A0F">
      <w:r>
        <w:t xml:space="preserve">4. All notifications will be made by email. </w:t>
      </w:r>
    </w:p>
    <w:p w:rsidR="004A40E1" w:rsidRDefault="004A40E1" w:rsidP="008C5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5254"/>
      </w:tblGrid>
      <w:tr w:rsidR="008C5A0F" w:rsidTr="009737E4">
        <w:tc>
          <w:tcPr>
            <w:tcW w:w="5248" w:type="dxa"/>
          </w:tcPr>
          <w:p w:rsidR="008C5A0F" w:rsidRPr="00553E49" w:rsidRDefault="008C5A0F" w:rsidP="008C5A0F">
            <w:pPr>
              <w:rPr>
                <w:b/>
                <w:bCs/>
                <w:color w:val="0066CC"/>
                <w:sz w:val="22"/>
              </w:rPr>
            </w:pPr>
          </w:p>
          <w:p w:rsidR="008C5A0F" w:rsidRPr="00C71E14" w:rsidRDefault="000C1EBD" w:rsidP="00F006EA">
            <w:pPr>
              <w:rPr>
                <w:b/>
                <w:bCs/>
                <w:color w:val="0050BD"/>
                <w:sz w:val="22"/>
              </w:rPr>
            </w:pPr>
            <w:r>
              <w:rPr>
                <w:b/>
                <w:bCs/>
                <w:color w:val="0050BD"/>
                <w:sz w:val="22"/>
              </w:rPr>
              <w:t>Category 1</w:t>
            </w:r>
            <w:r w:rsidR="002F018E">
              <w:rPr>
                <w:b/>
                <w:bCs/>
                <w:color w:val="0050BD"/>
                <w:sz w:val="22"/>
              </w:rPr>
              <w:t>, 4</w:t>
            </w:r>
            <w:r w:rsidR="008C5A0F" w:rsidRPr="00C71E14">
              <w:rPr>
                <w:b/>
                <w:bCs/>
                <w:color w:val="0050BD"/>
                <w:sz w:val="22"/>
              </w:rPr>
              <w:t xml:space="preserve"> mail to:</w:t>
            </w:r>
          </w:p>
        </w:tc>
        <w:tc>
          <w:tcPr>
            <w:tcW w:w="5254" w:type="dxa"/>
          </w:tcPr>
          <w:p w:rsidR="008C5A0F" w:rsidRPr="00553E49" w:rsidRDefault="008C5A0F" w:rsidP="008C5A0F">
            <w:pPr>
              <w:rPr>
                <w:b/>
                <w:bCs/>
                <w:color w:val="0066CC"/>
                <w:sz w:val="22"/>
              </w:rPr>
            </w:pPr>
          </w:p>
          <w:p w:rsidR="008C5A0F" w:rsidRPr="00C71E14" w:rsidRDefault="00F0173A" w:rsidP="00F0173A">
            <w:pPr>
              <w:rPr>
                <w:b/>
                <w:bCs/>
                <w:color w:val="0050BD"/>
                <w:sz w:val="22"/>
              </w:rPr>
            </w:pPr>
            <w:r>
              <w:rPr>
                <w:b/>
                <w:bCs/>
                <w:color w:val="0050BD"/>
                <w:sz w:val="22"/>
              </w:rPr>
              <w:t>Categories</w:t>
            </w:r>
            <w:r w:rsidR="005B433D">
              <w:rPr>
                <w:b/>
                <w:bCs/>
                <w:color w:val="0050BD"/>
                <w:sz w:val="22"/>
              </w:rPr>
              <w:t xml:space="preserve"> </w:t>
            </w:r>
            <w:r w:rsidR="002F018E">
              <w:rPr>
                <w:b/>
                <w:bCs/>
                <w:color w:val="0050BD"/>
                <w:sz w:val="22"/>
              </w:rPr>
              <w:t>2</w:t>
            </w:r>
            <w:r w:rsidR="00F006EA" w:rsidRPr="00C71E14">
              <w:rPr>
                <w:b/>
                <w:bCs/>
                <w:color w:val="0050BD"/>
                <w:sz w:val="22"/>
              </w:rPr>
              <w:t>,</w:t>
            </w:r>
            <w:r w:rsidR="00F006EA">
              <w:rPr>
                <w:b/>
                <w:bCs/>
                <w:color w:val="0050BD"/>
                <w:sz w:val="22"/>
              </w:rPr>
              <w:t xml:space="preserve"> </w:t>
            </w:r>
            <w:r w:rsidR="002F018E">
              <w:rPr>
                <w:b/>
                <w:bCs/>
                <w:color w:val="0050BD"/>
                <w:sz w:val="22"/>
              </w:rPr>
              <w:t>3</w:t>
            </w:r>
            <w:r>
              <w:rPr>
                <w:b/>
                <w:bCs/>
                <w:color w:val="0050BD"/>
                <w:sz w:val="22"/>
              </w:rPr>
              <w:t xml:space="preserve"> and</w:t>
            </w:r>
            <w:r w:rsidR="00DC5857">
              <w:rPr>
                <w:b/>
                <w:bCs/>
                <w:color w:val="0050BD"/>
                <w:sz w:val="22"/>
              </w:rPr>
              <w:t xml:space="preserve"> 6</w:t>
            </w:r>
            <w:r>
              <w:rPr>
                <w:b/>
                <w:bCs/>
                <w:color w:val="0050BD"/>
                <w:sz w:val="22"/>
              </w:rPr>
              <w:t xml:space="preserve"> </w:t>
            </w:r>
            <w:proofErr w:type="gramStart"/>
            <w:r w:rsidR="008C5A0F" w:rsidRPr="00C71E14">
              <w:rPr>
                <w:b/>
                <w:bCs/>
                <w:color w:val="0050BD"/>
                <w:sz w:val="22"/>
              </w:rPr>
              <w:t>mail</w:t>
            </w:r>
            <w:proofErr w:type="gramEnd"/>
            <w:r w:rsidR="008C5A0F" w:rsidRPr="00C71E14">
              <w:rPr>
                <w:b/>
                <w:bCs/>
                <w:color w:val="0050BD"/>
                <w:sz w:val="22"/>
              </w:rPr>
              <w:t xml:space="preserve"> to:</w:t>
            </w:r>
          </w:p>
        </w:tc>
      </w:tr>
      <w:tr w:rsidR="008C5A0F" w:rsidTr="009737E4">
        <w:tc>
          <w:tcPr>
            <w:tcW w:w="5248" w:type="dxa"/>
          </w:tcPr>
          <w:p w:rsidR="008C5A0F" w:rsidRDefault="008C5A0F" w:rsidP="008C5A0F"/>
          <w:p w:rsidR="00AB22AC" w:rsidRDefault="00356D8C" w:rsidP="008C5A0F">
            <w:r>
              <w:t>Edward Schultz</w:t>
            </w:r>
          </w:p>
          <w:p w:rsidR="008C5A0F" w:rsidRDefault="002F018E" w:rsidP="008C5A0F">
            <w:r>
              <w:t>CWW Category #</w:t>
            </w:r>
            <w:r w:rsidR="009737E4">
              <w:t xml:space="preserve"> </w:t>
            </w:r>
            <w:r>
              <w:t>______</w:t>
            </w:r>
          </w:p>
          <w:p w:rsidR="00AB22AC" w:rsidRPr="00AB22AC" w:rsidRDefault="00221F3F" w:rsidP="00AB22AC">
            <w:r>
              <w:t>47726 Aspen Rd</w:t>
            </w:r>
          </w:p>
          <w:p w:rsidR="00AB22AC" w:rsidRPr="00AB22AC" w:rsidRDefault="00221F3F" w:rsidP="00AB22AC">
            <w:r>
              <w:t>S</w:t>
            </w:r>
            <w:r w:rsidR="00356D8C">
              <w:t>o</w:t>
            </w:r>
            <w:r>
              <w:t>ldiers Grove</w:t>
            </w:r>
            <w:r w:rsidR="00356D8C">
              <w:t xml:space="preserve">, WI  </w:t>
            </w:r>
            <w:r>
              <w:t>54655</w:t>
            </w:r>
          </w:p>
          <w:p w:rsidR="00AB22AC" w:rsidRDefault="00AB22AC" w:rsidP="008C5A0F">
            <w:pPr>
              <w:rPr>
                <w:rFonts w:cs="Trebuchet MS"/>
                <w:szCs w:val="36"/>
              </w:rPr>
            </w:pPr>
          </w:p>
          <w:p w:rsidR="008C5A0F" w:rsidRPr="00553E49" w:rsidRDefault="008C5A0F" w:rsidP="008C5A0F">
            <w:pPr>
              <w:rPr>
                <w:b/>
                <w:color w:val="0066CC"/>
              </w:rPr>
            </w:pPr>
            <w:r>
              <w:t xml:space="preserve">Questions? </w:t>
            </w:r>
            <w:r w:rsidR="006B4382">
              <w:t>Email</w:t>
            </w:r>
            <w:r>
              <w:t>:</w:t>
            </w:r>
            <w:r w:rsidR="005B433D">
              <w:t xml:space="preserve"> </w:t>
            </w:r>
            <w:hyperlink r:id="rId16" w:history="1">
              <w:r w:rsidR="005B433D" w:rsidRPr="005B433D">
                <w:rPr>
                  <w:rStyle w:val="Hyperlink"/>
                </w:rPr>
                <w:t>epschultz13@hotmail.com</w:t>
              </w:r>
            </w:hyperlink>
          </w:p>
          <w:p w:rsidR="008C5A0F" w:rsidRDefault="008C5A0F" w:rsidP="008C5A0F"/>
        </w:tc>
        <w:tc>
          <w:tcPr>
            <w:tcW w:w="5254" w:type="dxa"/>
            <w:tcBorders>
              <w:bottom w:val="single" w:sz="4" w:space="0" w:color="auto"/>
            </w:tcBorders>
          </w:tcPr>
          <w:p w:rsidR="008C5A0F" w:rsidRDefault="008C5A0F" w:rsidP="008C5A0F"/>
          <w:p w:rsidR="00DC5857" w:rsidRDefault="00DC5857" w:rsidP="00DC5857">
            <w:r>
              <w:t>Sylvia Cavanaugh</w:t>
            </w:r>
          </w:p>
          <w:p w:rsidR="00DC5857" w:rsidRDefault="00DC5857" w:rsidP="00DC5857">
            <w:r>
              <w:t xml:space="preserve">CWW Category # </w:t>
            </w:r>
            <w:r w:rsidR="009737E4">
              <w:t>______</w:t>
            </w:r>
          </w:p>
          <w:p w:rsidR="00DC5857" w:rsidRDefault="00DC5857" w:rsidP="00DC5857">
            <w:r>
              <w:t>210 N Main St</w:t>
            </w:r>
            <w:r w:rsidR="009737E4">
              <w:t xml:space="preserve">. </w:t>
            </w:r>
            <w:r>
              <w:t>#204</w:t>
            </w:r>
          </w:p>
          <w:p w:rsidR="00DC5857" w:rsidRDefault="00DC5857" w:rsidP="00DC5857">
            <w:r>
              <w:t>Cedar Grove, WI  53013</w:t>
            </w:r>
          </w:p>
          <w:p w:rsidR="00DC5857" w:rsidRDefault="00DC5857" w:rsidP="00DC5857"/>
          <w:p w:rsidR="008C5A0F" w:rsidRDefault="00DC5857" w:rsidP="00DC5857">
            <w:r>
              <w:t xml:space="preserve">Questions? Email: </w:t>
            </w:r>
            <w:r>
              <w:rPr>
                <w:rStyle w:val="eudoraheader"/>
              </w:rPr>
              <w:t>bgirl4shadow@gmail.com</w:t>
            </w:r>
          </w:p>
        </w:tc>
      </w:tr>
      <w:tr w:rsidR="008C5A0F" w:rsidTr="009737E4">
        <w:tc>
          <w:tcPr>
            <w:tcW w:w="5248" w:type="dxa"/>
          </w:tcPr>
          <w:p w:rsidR="008C5A0F" w:rsidRPr="00553E49" w:rsidRDefault="008C5A0F" w:rsidP="008C5A0F">
            <w:pPr>
              <w:rPr>
                <w:b/>
                <w:bCs/>
                <w:color w:val="0066CC"/>
                <w:sz w:val="22"/>
              </w:rPr>
            </w:pPr>
          </w:p>
          <w:p w:rsidR="008C5A0F" w:rsidRPr="005518BA" w:rsidRDefault="002F018E" w:rsidP="008C5A0F">
            <w:pPr>
              <w:rPr>
                <w:b/>
                <w:bCs/>
                <w:color w:val="0050BD"/>
                <w:sz w:val="22"/>
              </w:rPr>
            </w:pPr>
            <w:r>
              <w:rPr>
                <w:b/>
                <w:bCs/>
                <w:color w:val="0050BD"/>
                <w:sz w:val="22"/>
              </w:rPr>
              <w:t xml:space="preserve">Categories 5 </w:t>
            </w:r>
            <w:r w:rsidR="009737E4">
              <w:rPr>
                <w:b/>
                <w:bCs/>
                <w:color w:val="0050BD"/>
                <w:sz w:val="22"/>
              </w:rPr>
              <w:t xml:space="preserve">and 7 </w:t>
            </w:r>
            <w:proofErr w:type="gramStart"/>
            <w:r w:rsidR="008C5A0F" w:rsidRPr="005518BA">
              <w:rPr>
                <w:b/>
                <w:bCs/>
                <w:color w:val="0050BD"/>
                <w:sz w:val="22"/>
              </w:rPr>
              <w:t>mail</w:t>
            </w:r>
            <w:proofErr w:type="gramEnd"/>
            <w:r w:rsidR="008C5A0F" w:rsidRPr="005518BA">
              <w:rPr>
                <w:b/>
                <w:bCs/>
                <w:color w:val="0050BD"/>
                <w:sz w:val="22"/>
              </w:rPr>
              <w:t xml:space="preserve"> to:</w:t>
            </w:r>
          </w:p>
        </w:tc>
        <w:tc>
          <w:tcPr>
            <w:tcW w:w="5254" w:type="dxa"/>
            <w:tcBorders>
              <w:bottom w:val="single" w:sz="4" w:space="0" w:color="auto"/>
              <w:right w:val="single" w:sz="4" w:space="0" w:color="auto"/>
            </w:tcBorders>
          </w:tcPr>
          <w:p w:rsidR="008C5A0F" w:rsidRPr="00553E49" w:rsidRDefault="008C5A0F" w:rsidP="008C5A0F">
            <w:pPr>
              <w:rPr>
                <w:b/>
                <w:bCs/>
                <w:color w:val="0066CC"/>
                <w:sz w:val="22"/>
              </w:rPr>
            </w:pPr>
          </w:p>
          <w:p w:rsidR="008C5A0F" w:rsidRPr="005518BA" w:rsidRDefault="008C5A0F" w:rsidP="008C5A0F">
            <w:pPr>
              <w:rPr>
                <w:b/>
                <w:bCs/>
                <w:color w:val="0050BD"/>
                <w:sz w:val="22"/>
              </w:rPr>
            </w:pPr>
            <w:r w:rsidRPr="005518BA">
              <w:rPr>
                <w:b/>
                <w:bCs/>
                <w:color w:val="0050BD"/>
                <w:sz w:val="22"/>
              </w:rPr>
              <w:t>Cat</w:t>
            </w:r>
            <w:r w:rsidR="00F0173A">
              <w:rPr>
                <w:b/>
                <w:bCs/>
                <w:color w:val="0050BD"/>
                <w:sz w:val="22"/>
              </w:rPr>
              <w:t>egory 8</w:t>
            </w:r>
            <w:r w:rsidRPr="005518BA">
              <w:rPr>
                <w:b/>
                <w:bCs/>
                <w:color w:val="0050BD"/>
                <w:sz w:val="22"/>
              </w:rPr>
              <w:t xml:space="preserve"> mail to:</w:t>
            </w:r>
          </w:p>
        </w:tc>
      </w:tr>
      <w:tr w:rsidR="008C5A0F" w:rsidTr="009737E4">
        <w:tc>
          <w:tcPr>
            <w:tcW w:w="5248" w:type="dxa"/>
          </w:tcPr>
          <w:p w:rsidR="008C5A0F" w:rsidRDefault="008C5A0F" w:rsidP="008C5A0F"/>
          <w:p w:rsidR="008C5A0F" w:rsidRPr="00553E49" w:rsidRDefault="002F018E" w:rsidP="008C5A0F">
            <w:pPr>
              <w:autoSpaceDE w:val="0"/>
              <w:autoSpaceDN w:val="0"/>
              <w:adjustRightInd w:val="0"/>
              <w:rPr>
                <w:rFonts w:cs="Verdana-Bold"/>
                <w:bCs/>
                <w:color w:val="000000"/>
              </w:rPr>
            </w:pPr>
            <w:r>
              <w:rPr>
                <w:rFonts w:cs="Verdana-Bold"/>
                <w:bCs/>
                <w:color w:val="000000"/>
              </w:rPr>
              <w:t>Erik Richardson</w:t>
            </w:r>
          </w:p>
          <w:p w:rsidR="008C5A0F" w:rsidRPr="00553E49" w:rsidRDefault="008C5A0F" w:rsidP="008C5A0F">
            <w:pPr>
              <w:autoSpaceDE w:val="0"/>
              <w:autoSpaceDN w:val="0"/>
              <w:adjustRightInd w:val="0"/>
              <w:rPr>
                <w:rFonts w:cs="Verdana-Bold"/>
                <w:bCs/>
                <w:color w:val="000000"/>
              </w:rPr>
            </w:pPr>
            <w:r w:rsidRPr="00553E49">
              <w:rPr>
                <w:rFonts w:cs="Verdana-Bold"/>
                <w:bCs/>
                <w:color w:val="000000"/>
              </w:rPr>
              <w:t>CWW Category #</w:t>
            </w:r>
            <w:r w:rsidR="009737E4">
              <w:rPr>
                <w:rFonts w:cs="Verdana-Bold"/>
                <w:bCs/>
                <w:color w:val="000000"/>
              </w:rPr>
              <w:t xml:space="preserve"> ______</w:t>
            </w:r>
          </w:p>
          <w:p w:rsidR="008C5A0F" w:rsidRPr="005518BA" w:rsidRDefault="002F018E" w:rsidP="008C5A0F">
            <w:pPr>
              <w:autoSpaceDE w:val="0"/>
              <w:autoSpaceDN w:val="0"/>
              <w:adjustRightInd w:val="0"/>
              <w:rPr>
                <w:rFonts w:cs="Courier New"/>
                <w:color w:val="000000"/>
                <w:szCs w:val="22"/>
              </w:rPr>
            </w:pPr>
            <w:r>
              <w:rPr>
                <w:rFonts w:cs="Courier New"/>
                <w:color w:val="000000"/>
                <w:szCs w:val="22"/>
              </w:rPr>
              <w:t>3225 N 91</w:t>
            </w:r>
            <w:r w:rsidRPr="002F018E">
              <w:rPr>
                <w:rFonts w:cs="Courier New"/>
                <w:color w:val="000000"/>
                <w:szCs w:val="22"/>
                <w:vertAlign w:val="superscript"/>
              </w:rPr>
              <w:t>st</w:t>
            </w:r>
            <w:r>
              <w:rPr>
                <w:rFonts w:cs="Courier New"/>
                <w:color w:val="000000"/>
                <w:szCs w:val="22"/>
              </w:rPr>
              <w:t xml:space="preserve"> St</w:t>
            </w:r>
          </w:p>
          <w:p w:rsidR="008C5A0F" w:rsidRPr="005518BA" w:rsidRDefault="002F018E" w:rsidP="008C5A0F">
            <w:pPr>
              <w:autoSpaceDE w:val="0"/>
              <w:autoSpaceDN w:val="0"/>
              <w:adjustRightInd w:val="0"/>
              <w:rPr>
                <w:rFonts w:cs="Courier New"/>
                <w:szCs w:val="22"/>
              </w:rPr>
            </w:pPr>
            <w:r>
              <w:rPr>
                <w:rFonts w:cs="Courier New"/>
                <w:color w:val="000000"/>
                <w:szCs w:val="22"/>
              </w:rPr>
              <w:t>Milwaukee, WI  53222</w:t>
            </w:r>
          </w:p>
          <w:p w:rsidR="008C5A0F" w:rsidRPr="00553E49" w:rsidRDefault="008C5A0F" w:rsidP="008C5A0F">
            <w:pPr>
              <w:autoSpaceDE w:val="0"/>
              <w:autoSpaceDN w:val="0"/>
              <w:adjustRightInd w:val="0"/>
              <w:rPr>
                <w:rFonts w:ascii="Verdana-Bold" w:hAnsi="Verdana-Bold" w:cs="Verdana-Bold"/>
                <w:b/>
                <w:bCs/>
                <w:color w:val="000000"/>
              </w:rPr>
            </w:pPr>
          </w:p>
          <w:p w:rsidR="008C5A0F" w:rsidRPr="00A1632F" w:rsidRDefault="008C5A0F" w:rsidP="00A1632F">
            <w:pPr>
              <w:rPr>
                <w:rStyle w:val="Hyperlink"/>
                <w:rFonts w:ascii="Arial" w:hAnsi="Arial" w:cs="Arial"/>
                <w:color w:val="1A1A1A"/>
                <w:sz w:val="22"/>
                <w:szCs w:val="22"/>
                <w:u w:val="none"/>
              </w:rPr>
            </w:pPr>
            <w:r w:rsidRPr="00553E49">
              <w:rPr>
                <w:rFonts w:cs="Verdana"/>
                <w:color w:val="000000"/>
              </w:rPr>
              <w:t xml:space="preserve">Questions? </w:t>
            </w:r>
            <w:r w:rsidR="006B4382">
              <w:rPr>
                <w:rFonts w:cs="Verdana"/>
                <w:color w:val="000000"/>
              </w:rPr>
              <w:t>Email</w:t>
            </w:r>
            <w:r w:rsidRPr="00553E49">
              <w:rPr>
                <w:rFonts w:cs="Verdana"/>
                <w:color w:val="000000"/>
              </w:rPr>
              <w:t xml:space="preserve">: </w:t>
            </w:r>
            <w:r w:rsidR="002F018E" w:rsidRPr="002F018E">
              <w:rPr>
                <w:rFonts w:cs="Arial"/>
              </w:rPr>
              <w:t>erichar</w:t>
            </w:r>
            <w:r w:rsidR="002F018E">
              <w:rPr>
                <w:rFonts w:cs="Arial"/>
              </w:rPr>
              <w:t>dson@wi.rr.com</w:t>
            </w:r>
            <w:r w:rsidRPr="00D84448">
              <w:rPr>
                <w:rFonts w:ascii="Cambria" w:hAnsi="Cambria" w:cs="Courier New"/>
                <w:sz w:val="22"/>
                <w:szCs w:val="22"/>
              </w:rPr>
              <w:t xml:space="preserve"> </w:t>
            </w:r>
          </w:p>
          <w:p w:rsidR="008C5A0F" w:rsidRDefault="008C5A0F" w:rsidP="008C5A0F"/>
        </w:tc>
        <w:tc>
          <w:tcPr>
            <w:tcW w:w="5254" w:type="dxa"/>
            <w:tcBorders>
              <w:top w:val="single" w:sz="4" w:space="0" w:color="auto"/>
              <w:bottom w:val="single" w:sz="4" w:space="0" w:color="auto"/>
              <w:right w:val="single" w:sz="4" w:space="0" w:color="auto"/>
            </w:tcBorders>
          </w:tcPr>
          <w:p w:rsidR="008C5A0F" w:rsidRDefault="008C5A0F" w:rsidP="008C5A0F"/>
          <w:p w:rsidR="008C5A0F" w:rsidRPr="00553E49" w:rsidRDefault="005A6D7D" w:rsidP="008C5A0F">
            <w:pPr>
              <w:autoSpaceDE w:val="0"/>
              <w:autoSpaceDN w:val="0"/>
              <w:adjustRightInd w:val="0"/>
              <w:rPr>
                <w:rFonts w:cs="Verdana-Bold"/>
                <w:bCs/>
                <w:color w:val="000000"/>
              </w:rPr>
            </w:pPr>
            <w:r>
              <w:rPr>
                <w:rFonts w:cs="Verdana-Bold"/>
                <w:bCs/>
                <w:color w:val="000000"/>
              </w:rPr>
              <w:t>Geoff Gilpin</w:t>
            </w:r>
          </w:p>
          <w:p w:rsidR="008C5A0F" w:rsidRPr="00553E49" w:rsidRDefault="008C5A0F" w:rsidP="008C5A0F">
            <w:pPr>
              <w:autoSpaceDE w:val="0"/>
              <w:autoSpaceDN w:val="0"/>
              <w:adjustRightInd w:val="0"/>
              <w:rPr>
                <w:rFonts w:cs="Verdana-Bold"/>
                <w:bCs/>
                <w:color w:val="000000"/>
              </w:rPr>
            </w:pPr>
            <w:r w:rsidRPr="00553E49">
              <w:rPr>
                <w:rFonts w:cs="Verdana-Bold"/>
                <w:bCs/>
                <w:color w:val="000000"/>
              </w:rPr>
              <w:t>CWW Category #</w:t>
            </w:r>
            <w:r w:rsidR="002F018E">
              <w:rPr>
                <w:rFonts w:cs="Verdana-Bold"/>
                <w:bCs/>
                <w:color w:val="000000"/>
              </w:rPr>
              <w:t xml:space="preserve"> </w:t>
            </w:r>
            <w:r w:rsidR="00C55168">
              <w:rPr>
                <w:rFonts w:cs="Verdana-Bold"/>
                <w:bCs/>
                <w:color w:val="000000"/>
              </w:rPr>
              <w:t>8</w:t>
            </w:r>
          </w:p>
          <w:p w:rsidR="008C5A0F" w:rsidRDefault="005A6D7D" w:rsidP="008C5A0F">
            <w:pPr>
              <w:autoSpaceDE w:val="0"/>
              <w:autoSpaceDN w:val="0"/>
              <w:adjustRightInd w:val="0"/>
              <w:rPr>
                <w:rFonts w:cs="Verdana-Bold"/>
                <w:bCs/>
                <w:color w:val="000000"/>
              </w:rPr>
            </w:pPr>
            <w:r>
              <w:rPr>
                <w:rFonts w:cs="Verdana-Bold"/>
                <w:bCs/>
                <w:color w:val="000000"/>
              </w:rPr>
              <w:t>4964 Gilkeson Rd.</w:t>
            </w:r>
          </w:p>
          <w:p w:rsidR="005A6D7D" w:rsidRPr="00553E49" w:rsidRDefault="005A6D7D" w:rsidP="008C5A0F">
            <w:pPr>
              <w:autoSpaceDE w:val="0"/>
              <w:autoSpaceDN w:val="0"/>
              <w:adjustRightInd w:val="0"/>
              <w:rPr>
                <w:rFonts w:cs="Verdana-Bold"/>
                <w:bCs/>
                <w:color w:val="000000"/>
              </w:rPr>
            </w:pPr>
            <w:r>
              <w:rPr>
                <w:rFonts w:cs="Verdana-Bold"/>
                <w:bCs/>
                <w:color w:val="000000"/>
              </w:rPr>
              <w:t>Waunakee, WI 53597</w:t>
            </w:r>
          </w:p>
          <w:p w:rsidR="008C5A0F" w:rsidRPr="00553E49" w:rsidRDefault="008C5A0F" w:rsidP="008C5A0F">
            <w:pPr>
              <w:autoSpaceDE w:val="0"/>
              <w:autoSpaceDN w:val="0"/>
              <w:adjustRightInd w:val="0"/>
              <w:rPr>
                <w:rFonts w:ascii="Verdana-Bold" w:hAnsi="Verdana-Bold" w:cs="Verdana-Bold"/>
                <w:b/>
                <w:bCs/>
                <w:color w:val="000000"/>
              </w:rPr>
            </w:pPr>
          </w:p>
          <w:p w:rsidR="008C5A0F" w:rsidRPr="005518BA" w:rsidRDefault="008C5A0F" w:rsidP="008C5A0F">
            <w:pPr>
              <w:rPr>
                <w:rStyle w:val="Hyperlink"/>
                <w:b/>
                <w:color w:val="0050BD"/>
              </w:rPr>
            </w:pPr>
            <w:r w:rsidRPr="00553E49">
              <w:rPr>
                <w:rFonts w:cs="Verdana"/>
                <w:color w:val="000000"/>
              </w:rPr>
              <w:t xml:space="preserve">Questions? </w:t>
            </w:r>
            <w:r w:rsidR="006B4382">
              <w:rPr>
                <w:rFonts w:cs="Verdana"/>
                <w:color w:val="000000"/>
              </w:rPr>
              <w:t>Email</w:t>
            </w:r>
            <w:r w:rsidRPr="00553E49">
              <w:rPr>
                <w:rFonts w:cs="Verdana"/>
                <w:color w:val="000000"/>
              </w:rPr>
              <w:t xml:space="preserve">: </w:t>
            </w:r>
            <w:hyperlink r:id="rId17" w:history="1">
              <w:r w:rsidRPr="006259AC">
                <w:rPr>
                  <w:rStyle w:val="Hyperlink"/>
                  <w:color w:val="0050BD"/>
                </w:rPr>
                <w:t>cwwaward@geoffgilpin.com</w:t>
              </w:r>
            </w:hyperlink>
          </w:p>
          <w:p w:rsidR="008C5A0F" w:rsidRDefault="008C5A0F" w:rsidP="008C5A0F"/>
        </w:tc>
      </w:tr>
    </w:tbl>
    <w:p w:rsidR="008C5A0F" w:rsidRDefault="008C5A0F" w:rsidP="008C5A0F"/>
    <w:p w:rsidR="008C5A0F" w:rsidRDefault="009D3495" w:rsidP="008C5A0F">
      <w:r>
        <w:rPr>
          <w:b/>
          <w:color w:val="0050BD"/>
        </w:rPr>
        <w:t>Categories 7</w:t>
      </w:r>
      <w:r w:rsidR="008C5A0F" w:rsidRPr="005518BA">
        <w:rPr>
          <w:b/>
          <w:color w:val="0050BD"/>
        </w:rPr>
        <w:t xml:space="preserve"> and </w:t>
      </w:r>
      <w:r>
        <w:rPr>
          <w:b/>
          <w:color w:val="0050BD"/>
        </w:rPr>
        <w:t>8</w:t>
      </w:r>
      <w:r w:rsidR="008C5A0F" w:rsidRPr="005518BA">
        <w:rPr>
          <w:b/>
          <w:color w:val="0050BD"/>
        </w:rPr>
        <w:t xml:space="preserve"> require separate entry forms. See above and the</w:t>
      </w:r>
      <w:r w:rsidR="008C5A0F" w:rsidRPr="00553E49">
        <w:rPr>
          <w:b/>
          <w:color w:val="0066CC"/>
        </w:rPr>
        <w:t xml:space="preserve"> </w:t>
      </w:r>
      <w:hyperlink r:id="rId18" w:history="1">
        <w:r w:rsidR="008C5A0F" w:rsidRPr="00782742">
          <w:rPr>
            <w:rStyle w:val="Hyperlink"/>
            <w:b/>
          </w:rPr>
          <w:t xml:space="preserve">CWW </w:t>
        </w:r>
        <w:r w:rsidR="002777A1" w:rsidRPr="00782742">
          <w:rPr>
            <w:rStyle w:val="Hyperlink"/>
            <w:b/>
          </w:rPr>
          <w:t>Web</w:t>
        </w:r>
        <w:r w:rsidR="008C5A0F" w:rsidRPr="00782742">
          <w:rPr>
            <w:rStyle w:val="Hyperlink"/>
            <w:b/>
          </w:rPr>
          <w:t xml:space="preserve"> site</w:t>
        </w:r>
      </w:hyperlink>
      <w:r w:rsidR="008C5A0F" w:rsidRPr="00553E49">
        <w:rPr>
          <w:b/>
          <w:color w:val="0066CC"/>
        </w:rPr>
        <w:t>.</w:t>
      </w:r>
    </w:p>
    <w:sectPr w:rsidR="008C5A0F" w:rsidSect="008C5A0F">
      <w:headerReference w:type="default" r:id="rId19"/>
      <w:footerReference w:type="default" r:id="rId20"/>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30B" w:rsidRDefault="00B1530B">
      <w:r>
        <w:separator/>
      </w:r>
    </w:p>
  </w:endnote>
  <w:endnote w:type="continuationSeparator" w:id="0">
    <w:p w:rsidR="00B1530B" w:rsidRDefault="00B1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E1" w:rsidRDefault="004A40E1" w:rsidP="008C5A0F">
    <w:pPr>
      <w:jc w:val="right"/>
      <w:rPr>
        <w:b/>
        <w:sz w:val="18"/>
        <w:szCs w:val="18"/>
      </w:rPr>
    </w:pPr>
    <w:r>
      <w:rPr>
        <w:b/>
        <w:sz w:val="18"/>
        <w:szCs w:val="18"/>
      </w:rPr>
      <w:t>Wisconsin Writers Awards</w:t>
    </w:r>
    <w:r w:rsidRPr="00AB35AB">
      <w:rPr>
        <w:b/>
        <w:sz w:val="18"/>
        <w:szCs w:val="18"/>
      </w:rPr>
      <w:t xml:space="preserve"> Rules and Entry Form</w:t>
    </w:r>
  </w:p>
  <w:p w:rsidR="004A40E1" w:rsidRPr="006E0CBA" w:rsidRDefault="001B06C8" w:rsidP="008C5A0F">
    <w:pPr>
      <w:jc w:val="right"/>
      <w:rPr>
        <w:b/>
        <w:sz w:val="18"/>
        <w:szCs w:val="18"/>
      </w:rPr>
    </w:pPr>
    <w:r w:rsidRPr="006E0CBA">
      <w:rPr>
        <w:rStyle w:val="PageNumber"/>
        <w:b/>
        <w:sz w:val="18"/>
        <w:szCs w:val="18"/>
      </w:rPr>
      <w:fldChar w:fldCharType="begin"/>
    </w:r>
    <w:r w:rsidR="004A40E1" w:rsidRPr="006E0CBA">
      <w:rPr>
        <w:rStyle w:val="PageNumber"/>
        <w:b/>
        <w:sz w:val="18"/>
        <w:szCs w:val="18"/>
      </w:rPr>
      <w:instrText xml:space="preserve"> PAGE </w:instrText>
    </w:r>
    <w:r w:rsidRPr="006E0CBA">
      <w:rPr>
        <w:rStyle w:val="PageNumber"/>
        <w:b/>
        <w:sz w:val="18"/>
        <w:szCs w:val="18"/>
      </w:rPr>
      <w:fldChar w:fldCharType="separate"/>
    </w:r>
    <w:r w:rsidR="0028107E">
      <w:rPr>
        <w:rStyle w:val="PageNumber"/>
        <w:b/>
        <w:noProof/>
        <w:sz w:val="18"/>
        <w:szCs w:val="18"/>
      </w:rPr>
      <w:t>4</w:t>
    </w:r>
    <w:r w:rsidRPr="006E0CBA">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30B" w:rsidRDefault="00B1530B">
      <w:r>
        <w:separator/>
      </w:r>
    </w:p>
  </w:footnote>
  <w:footnote w:type="continuationSeparator" w:id="0">
    <w:p w:rsidR="00B1530B" w:rsidRDefault="00B1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E1" w:rsidRDefault="004A40E1" w:rsidP="008C5A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1"/>
      </v:shape>
    </w:pict>
  </w:numPicBullet>
  <w:abstractNum w:abstractNumId="0" w15:restartNumberingAfterBreak="0">
    <w:nsid w:val="FFFFFF1D"/>
    <w:multiLevelType w:val="multilevel"/>
    <w:tmpl w:val="4F06F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D4B0E"/>
    <w:multiLevelType w:val="hybridMultilevel"/>
    <w:tmpl w:val="5EF6A2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34731C"/>
    <w:multiLevelType w:val="multilevel"/>
    <w:tmpl w:val="AF0A965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CB140A"/>
    <w:multiLevelType w:val="hybridMultilevel"/>
    <w:tmpl w:val="6AD04B52"/>
    <w:lvl w:ilvl="0" w:tplc="3E5825F4">
      <w:start w:val="1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D42D42"/>
    <w:multiLevelType w:val="multilevel"/>
    <w:tmpl w:val="35045F84"/>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AB63A6"/>
    <w:multiLevelType w:val="hybridMultilevel"/>
    <w:tmpl w:val="69BCE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DA7142"/>
    <w:multiLevelType w:val="multilevel"/>
    <w:tmpl w:val="02DAC1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5E68"/>
    <w:multiLevelType w:val="hybridMultilevel"/>
    <w:tmpl w:val="1B40BCA6"/>
    <w:lvl w:ilvl="0" w:tplc="BB88E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456A8B"/>
    <w:multiLevelType w:val="hybridMultilevel"/>
    <w:tmpl w:val="BB3ECFDA"/>
    <w:lvl w:ilvl="0" w:tplc="E794BF46">
      <w:start w:val="1"/>
      <w:numFmt w:val="none"/>
      <w:lvlText w:val="6."/>
      <w:lvlJc w:val="left"/>
      <w:pPr>
        <w:tabs>
          <w:tab w:val="num" w:pos="360"/>
        </w:tabs>
        <w:ind w:left="360" w:hanging="360"/>
      </w:pPr>
      <w:rPr>
        <w:rFonts w:ascii="Verdana" w:hAnsi="Verdana" w:hint="default"/>
        <w:b/>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F82C1C"/>
    <w:multiLevelType w:val="hybridMultilevel"/>
    <w:tmpl w:val="B1C2FA0C"/>
    <w:lvl w:ilvl="0" w:tplc="EFA8BC9A">
      <w:start w:val="5"/>
      <w:numFmt w:val="decimal"/>
      <w:lvlText w:val="%1."/>
      <w:lvlJc w:val="left"/>
      <w:pPr>
        <w:tabs>
          <w:tab w:val="num" w:pos="360"/>
        </w:tabs>
        <w:ind w:left="36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BA3ECA"/>
    <w:multiLevelType w:val="multilevel"/>
    <w:tmpl w:val="4628F53A"/>
    <w:lvl w:ilvl="0">
      <w:start w:val="1"/>
      <w:numFmt w:val="decimal"/>
      <w:lvlText w:val="%1"/>
      <w:lvlJc w:val="right"/>
      <w:pPr>
        <w:tabs>
          <w:tab w:val="num" w:pos="360"/>
        </w:tabs>
        <w:ind w:left="360" w:hanging="360"/>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CC412E"/>
    <w:multiLevelType w:val="multilevel"/>
    <w:tmpl w:val="318652AE"/>
    <w:numStyleLink w:val="StyleBulletedSymbolsymbolBoldUnderline"/>
  </w:abstractNum>
  <w:abstractNum w:abstractNumId="12" w15:restartNumberingAfterBreak="0">
    <w:nsid w:val="2A1C32E9"/>
    <w:multiLevelType w:val="multilevel"/>
    <w:tmpl w:val="9E84BBA6"/>
    <w:lvl w:ilvl="0">
      <w:start w:val="5"/>
      <w:numFmt w:val="decimal"/>
      <w:lvlText w:val="%1."/>
      <w:lvlJc w:val="left"/>
      <w:pPr>
        <w:tabs>
          <w:tab w:val="num" w:pos="360"/>
        </w:tabs>
        <w:ind w:left="360" w:hanging="360"/>
      </w:pPr>
      <w:rPr>
        <w:rFonts w:ascii="Verdana" w:hAnsi="Verdana" w:hint="default"/>
        <w:b w:val="0"/>
        <w:i w:val="0"/>
        <w:sz w:val="20"/>
        <w:szCs w:val="20"/>
      </w:rPr>
    </w:lvl>
    <w:lvl w:ilvl="1">
      <w:start w:val="1"/>
      <w:numFmt w:val="decimal"/>
      <w:lvlText w:val="%2."/>
      <w:lvlJc w:val="left"/>
      <w:pPr>
        <w:tabs>
          <w:tab w:val="num" w:pos="1080"/>
        </w:tabs>
        <w:ind w:left="1080" w:hanging="360"/>
      </w:pPr>
      <w:rPr>
        <w:rFonts w:ascii="Verdana" w:hAnsi="Verdana"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A75051F"/>
    <w:multiLevelType w:val="hybridMultilevel"/>
    <w:tmpl w:val="28604E42"/>
    <w:lvl w:ilvl="0" w:tplc="2E327BF2">
      <w:start w:val="1"/>
      <w:numFmt w:val="decimal"/>
      <w:lvlText w:val="%1"/>
      <w:lvlJc w:val="right"/>
      <w:pPr>
        <w:tabs>
          <w:tab w:val="num" w:pos="720"/>
        </w:tabs>
        <w:ind w:left="720" w:hanging="360"/>
      </w:pPr>
      <w:rPr>
        <w:rFonts w:ascii="Verdana" w:hAnsi="Verdana"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4C3B89"/>
    <w:multiLevelType w:val="hybridMultilevel"/>
    <w:tmpl w:val="2E42E0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F6D50"/>
    <w:multiLevelType w:val="multilevel"/>
    <w:tmpl w:val="69BCE4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57B7091"/>
    <w:multiLevelType w:val="hybridMultilevel"/>
    <w:tmpl w:val="76C034B8"/>
    <w:lvl w:ilvl="0" w:tplc="A71662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832DB6"/>
    <w:multiLevelType w:val="hybridMultilevel"/>
    <w:tmpl w:val="15F81644"/>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8853DA"/>
    <w:multiLevelType w:val="hybridMultilevel"/>
    <w:tmpl w:val="8C8433C2"/>
    <w:lvl w:ilvl="0" w:tplc="B0E4A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E3745E"/>
    <w:multiLevelType w:val="hybridMultilevel"/>
    <w:tmpl w:val="0AF24FCE"/>
    <w:lvl w:ilvl="0" w:tplc="BB88E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E5774"/>
    <w:multiLevelType w:val="hybridMultilevel"/>
    <w:tmpl w:val="154EC560"/>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CB4311"/>
    <w:multiLevelType w:val="hybridMultilevel"/>
    <w:tmpl w:val="4CE42728"/>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B34509"/>
    <w:multiLevelType w:val="hybridMultilevel"/>
    <w:tmpl w:val="66F0A3C6"/>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37DAB"/>
    <w:multiLevelType w:val="multilevel"/>
    <w:tmpl w:val="ADECA4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48D0B89"/>
    <w:multiLevelType w:val="hybridMultilevel"/>
    <w:tmpl w:val="233403F0"/>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0F">
      <w:start w:val="1"/>
      <w:numFmt w:val="decimal"/>
      <w:lvlText w:val="%2."/>
      <w:lvlJc w:val="left"/>
      <w:pPr>
        <w:tabs>
          <w:tab w:val="num" w:pos="1440"/>
        </w:tabs>
        <w:ind w:left="1440" w:hanging="360"/>
      </w:pPr>
      <w:rPr>
        <w:rFonts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357F98"/>
    <w:multiLevelType w:val="multilevel"/>
    <w:tmpl w:val="9A1A7E9C"/>
    <w:lvl w:ilvl="0">
      <w:start w:val="5"/>
      <w:numFmt w:val="decimal"/>
      <w:lvlText w:val="%1."/>
      <w:lvlJc w:val="left"/>
      <w:pPr>
        <w:tabs>
          <w:tab w:val="num" w:pos="360"/>
        </w:tabs>
        <w:ind w:left="360" w:hanging="360"/>
      </w:pPr>
      <w:rPr>
        <w:rFonts w:ascii="Verdana" w:hAnsi="Verdana" w:hint="default"/>
        <w:b w:val="0"/>
        <w:i w:val="0"/>
        <w:sz w:val="20"/>
        <w:szCs w:val="20"/>
      </w:rPr>
    </w:lvl>
    <w:lvl w:ilvl="1">
      <w:start w:val="5"/>
      <w:numFmt w:val="decimal"/>
      <w:lvlText w:val="%2."/>
      <w:lvlJc w:val="left"/>
      <w:pPr>
        <w:tabs>
          <w:tab w:val="num" w:pos="1080"/>
        </w:tabs>
        <w:ind w:left="1080" w:hanging="360"/>
      </w:pPr>
      <w:rPr>
        <w:rFonts w:ascii="Verdana" w:hAnsi="Verdana"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4463F1C"/>
    <w:multiLevelType w:val="hybridMultilevel"/>
    <w:tmpl w:val="7F043D22"/>
    <w:lvl w:ilvl="0" w:tplc="B5EA4D36">
      <w:start w:val="6"/>
      <w:numFmt w:val="decimal"/>
      <w:lvlText w:val="%1."/>
      <w:lvlJc w:val="left"/>
      <w:pPr>
        <w:tabs>
          <w:tab w:val="num" w:pos="360"/>
        </w:tabs>
        <w:ind w:left="360" w:hanging="360"/>
      </w:pPr>
      <w:rPr>
        <w:rFonts w:ascii="Verdana" w:hAnsi="Verdana" w:hint="default"/>
        <w:b w:val="0"/>
        <w:i w:val="0"/>
        <w:sz w:val="20"/>
        <w:szCs w:val="20"/>
      </w:rPr>
    </w:lvl>
    <w:lvl w:ilvl="1" w:tplc="4F40CE0C">
      <w:start w:val="5"/>
      <w:numFmt w:val="decimal"/>
      <w:lvlText w:val="%2."/>
      <w:lvlJc w:val="left"/>
      <w:pPr>
        <w:tabs>
          <w:tab w:val="num" w:pos="1080"/>
        </w:tabs>
        <w:ind w:left="1080" w:hanging="360"/>
      </w:pPr>
      <w:rPr>
        <w:rFonts w:ascii="Verdana" w:hAnsi="Verdana" w:hint="default"/>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5100731"/>
    <w:multiLevelType w:val="multilevel"/>
    <w:tmpl w:val="668ECE20"/>
    <w:lvl w:ilvl="0">
      <w:start w:val="13"/>
      <w:numFmt w:val="decimal"/>
      <w:lvlText w:val="%1."/>
      <w:lvlJc w:val="left"/>
      <w:pPr>
        <w:tabs>
          <w:tab w:val="num" w:pos="450"/>
        </w:tabs>
        <w:ind w:left="45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6856E8"/>
    <w:multiLevelType w:val="hybridMultilevel"/>
    <w:tmpl w:val="64021B78"/>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D24392"/>
    <w:multiLevelType w:val="hybridMultilevel"/>
    <w:tmpl w:val="03960F4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05BD5"/>
    <w:multiLevelType w:val="hybridMultilevel"/>
    <w:tmpl w:val="6B0056D2"/>
    <w:lvl w:ilvl="0" w:tplc="BB88E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C22DFC"/>
    <w:multiLevelType w:val="hybridMultilevel"/>
    <w:tmpl w:val="AF0A9654"/>
    <w:lvl w:ilvl="0" w:tplc="D6F27AD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AB7F5A"/>
    <w:multiLevelType w:val="hybridMultilevel"/>
    <w:tmpl w:val="02DAC1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54315E"/>
    <w:multiLevelType w:val="multilevel"/>
    <w:tmpl w:val="318652AE"/>
    <w:styleLink w:val="StyleBulletedSymbolsymbolBoldUnderline"/>
    <w:lvl w:ilvl="0">
      <w:start w:val="1"/>
      <w:numFmt w:val="bullet"/>
      <w:lvlText w:val=""/>
      <w:lvlJc w:val="left"/>
      <w:pPr>
        <w:tabs>
          <w:tab w:val="num" w:pos="720"/>
        </w:tabs>
        <w:ind w:left="720" w:hanging="360"/>
      </w:pPr>
      <w:rPr>
        <w:rFonts w:ascii="Symbol" w:hAnsi="Symbol"/>
        <w:b/>
        <w:bCs/>
        <w:color w:val="0066CC"/>
        <w:u w:val="none"/>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81F04"/>
    <w:multiLevelType w:val="hybridMultilevel"/>
    <w:tmpl w:val="1FB495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D9235F5"/>
    <w:multiLevelType w:val="hybridMultilevel"/>
    <w:tmpl w:val="556EBB42"/>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685FC5"/>
    <w:multiLevelType w:val="hybridMultilevel"/>
    <w:tmpl w:val="4F5289D2"/>
    <w:lvl w:ilvl="0" w:tplc="A71662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955BB6"/>
    <w:multiLevelType w:val="multilevel"/>
    <w:tmpl w:val="9A1A7E9C"/>
    <w:lvl w:ilvl="0">
      <w:start w:val="5"/>
      <w:numFmt w:val="decimal"/>
      <w:lvlText w:val="%1."/>
      <w:lvlJc w:val="left"/>
      <w:pPr>
        <w:tabs>
          <w:tab w:val="num" w:pos="360"/>
        </w:tabs>
        <w:ind w:left="360" w:hanging="360"/>
      </w:pPr>
      <w:rPr>
        <w:rFonts w:ascii="Verdana" w:hAnsi="Verdana" w:hint="default"/>
        <w:b w:val="0"/>
        <w:i w:val="0"/>
        <w:sz w:val="20"/>
        <w:szCs w:val="20"/>
      </w:rPr>
    </w:lvl>
    <w:lvl w:ilvl="1">
      <w:start w:val="5"/>
      <w:numFmt w:val="decimal"/>
      <w:lvlText w:val="%2."/>
      <w:lvlJc w:val="left"/>
      <w:pPr>
        <w:tabs>
          <w:tab w:val="num" w:pos="1080"/>
        </w:tabs>
        <w:ind w:left="1080" w:hanging="360"/>
      </w:pPr>
      <w:rPr>
        <w:rFonts w:ascii="Verdana" w:hAnsi="Verdana"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9"/>
  </w:num>
  <w:num w:numId="2">
    <w:abstractNumId w:val="11"/>
  </w:num>
  <w:num w:numId="3">
    <w:abstractNumId w:val="33"/>
  </w:num>
  <w:num w:numId="4">
    <w:abstractNumId w:val="8"/>
  </w:num>
  <w:num w:numId="5">
    <w:abstractNumId w:val="23"/>
  </w:num>
  <w:num w:numId="6">
    <w:abstractNumId w:val="18"/>
  </w:num>
  <w:num w:numId="7">
    <w:abstractNumId w:val="3"/>
  </w:num>
  <w:num w:numId="8">
    <w:abstractNumId w:val="20"/>
  </w:num>
  <w:num w:numId="9">
    <w:abstractNumId w:val="27"/>
  </w:num>
  <w:num w:numId="10">
    <w:abstractNumId w:val="10"/>
  </w:num>
  <w:num w:numId="11">
    <w:abstractNumId w:val="4"/>
  </w:num>
  <w:num w:numId="12">
    <w:abstractNumId w:val="28"/>
  </w:num>
  <w:num w:numId="13">
    <w:abstractNumId w:val="21"/>
  </w:num>
  <w:num w:numId="14">
    <w:abstractNumId w:val="22"/>
  </w:num>
  <w:num w:numId="15">
    <w:abstractNumId w:val="24"/>
  </w:num>
  <w:num w:numId="16">
    <w:abstractNumId w:val="35"/>
  </w:num>
  <w:num w:numId="17">
    <w:abstractNumId w:val="17"/>
  </w:num>
  <w:num w:numId="18">
    <w:abstractNumId w:val="34"/>
  </w:num>
  <w:num w:numId="19">
    <w:abstractNumId w:val="32"/>
  </w:num>
  <w:num w:numId="20">
    <w:abstractNumId w:val="6"/>
  </w:num>
  <w:num w:numId="21">
    <w:abstractNumId w:val="16"/>
  </w:num>
  <w:num w:numId="22">
    <w:abstractNumId w:val="36"/>
  </w:num>
  <w:num w:numId="23">
    <w:abstractNumId w:val="13"/>
  </w:num>
  <w:num w:numId="24">
    <w:abstractNumId w:val="1"/>
  </w:num>
  <w:num w:numId="25">
    <w:abstractNumId w:val="5"/>
  </w:num>
  <w:num w:numId="26">
    <w:abstractNumId w:val="15"/>
  </w:num>
  <w:num w:numId="27">
    <w:abstractNumId w:val="31"/>
  </w:num>
  <w:num w:numId="28">
    <w:abstractNumId w:val="2"/>
  </w:num>
  <w:num w:numId="29">
    <w:abstractNumId w:val="19"/>
  </w:num>
  <w:num w:numId="30">
    <w:abstractNumId w:val="7"/>
  </w:num>
  <w:num w:numId="31">
    <w:abstractNumId w:val="30"/>
  </w:num>
  <w:num w:numId="32">
    <w:abstractNumId w:val="26"/>
  </w:num>
  <w:num w:numId="33">
    <w:abstractNumId w:val="12"/>
  </w:num>
  <w:num w:numId="34">
    <w:abstractNumId w:val="37"/>
  </w:num>
  <w:num w:numId="35">
    <w:abstractNumId w:val="9"/>
  </w:num>
  <w:num w:numId="36">
    <w:abstractNumId w:val="25"/>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33"/>
    <w:rsid w:val="000553B4"/>
    <w:rsid w:val="00081540"/>
    <w:rsid w:val="00085EB7"/>
    <w:rsid w:val="000C1EBD"/>
    <w:rsid w:val="000D4BB8"/>
    <w:rsid w:val="00140115"/>
    <w:rsid w:val="00154325"/>
    <w:rsid w:val="001B06C8"/>
    <w:rsid w:val="001C6E33"/>
    <w:rsid w:val="001F33B5"/>
    <w:rsid w:val="00221BF9"/>
    <w:rsid w:val="00221F3F"/>
    <w:rsid w:val="00226811"/>
    <w:rsid w:val="00264A82"/>
    <w:rsid w:val="002777A1"/>
    <w:rsid w:val="0028107E"/>
    <w:rsid w:val="002D78B8"/>
    <w:rsid w:val="002E311A"/>
    <w:rsid w:val="002F018E"/>
    <w:rsid w:val="00321635"/>
    <w:rsid w:val="00356D8C"/>
    <w:rsid w:val="003764F7"/>
    <w:rsid w:val="00381ED7"/>
    <w:rsid w:val="00447756"/>
    <w:rsid w:val="00466A63"/>
    <w:rsid w:val="0048168F"/>
    <w:rsid w:val="00490253"/>
    <w:rsid w:val="004A40E1"/>
    <w:rsid w:val="004B4D14"/>
    <w:rsid w:val="004C539E"/>
    <w:rsid w:val="004C6C27"/>
    <w:rsid w:val="004E172B"/>
    <w:rsid w:val="004E29AE"/>
    <w:rsid w:val="00502026"/>
    <w:rsid w:val="00513ED2"/>
    <w:rsid w:val="00520CD2"/>
    <w:rsid w:val="00533481"/>
    <w:rsid w:val="00547AAB"/>
    <w:rsid w:val="00551B02"/>
    <w:rsid w:val="005529A1"/>
    <w:rsid w:val="005A6D7D"/>
    <w:rsid w:val="005B433D"/>
    <w:rsid w:val="005C4B9F"/>
    <w:rsid w:val="00680F62"/>
    <w:rsid w:val="006A18C3"/>
    <w:rsid w:val="006B2CCB"/>
    <w:rsid w:val="006B4382"/>
    <w:rsid w:val="006D0AB2"/>
    <w:rsid w:val="006D4F45"/>
    <w:rsid w:val="00732D09"/>
    <w:rsid w:val="00747287"/>
    <w:rsid w:val="00773880"/>
    <w:rsid w:val="00781FAB"/>
    <w:rsid w:val="00782742"/>
    <w:rsid w:val="00791DA7"/>
    <w:rsid w:val="00797268"/>
    <w:rsid w:val="0080714E"/>
    <w:rsid w:val="00814049"/>
    <w:rsid w:val="008C44B1"/>
    <w:rsid w:val="008C521D"/>
    <w:rsid w:val="008C5A0F"/>
    <w:rsid w:val="008C5B71"/>
    <w:rsid w:val="008D288A"/>
    <w:rsid w:val="00955AE1"/>
    <w:rsid w:val="00956482"/>
    <w:rsid w:val="009737E4"/>
    <w:rsid w:val="009A5A24"/>
    <w:rsid w:val="009C14D2"/>
    <w:rsid w:val="009D3495"/>
    <w:rsid w:val="009D59AF"/>
    <w:rsid w:val="009E513D"/>
    <w:rsid w:val="009F30B8"/>
    <w:rsid w:val="00A0082D"/>
    <w:rsid w:val="00A1632F"/>
    <w:rsid w:val="00A2463A"/>
    <w:rsid w:val="00A46284"/>
    <w:rsid w:val="00A82D06"/>
    <w:rsid w:val="00AA0917"/>
    <w:rsid w:val="00AB22AC"/>
    <w:rsid w:val="00AE3810"/>
    <w:rsid w:val="00AF540D"/>
    <w:rsid w:val="00B0451E"/>
    <w:rsid w:val="00B1530B"/>
    <w:rsid w:val="00B3450A"/>
    <w:rsid w:val="00B54792"/>
    <w:rsid w:val="00B84EB4"/>
    <w:rsid w:val="00B971D8"/>
    <w:rsid w:val="00BA18E1"/>
    <w:rsid w:val="00BC5992"/>
    <w:rsid w:val="00BF5A75"/>
    <w:rsid w:val="00C22A9B"/>
    <w:rsid w:val="00C3116D"/>
    <w:rsid w:val="00C35E5B"/>
    <w:rsid w:val="00C51C0D"/>
    <w:rsid w:val="00C55168"/>
    <w:rsid w:val="00C569E9"/>
    <w:rsid w:val="00C67BA5"/>
    <w:rsid w:val="00C747E1"/>
    <w:rsid w:val="00D4538A"/>
    <w:rsid w:val="00D93735"/>
    <w:rsid w:val="00DC5857"/>
    <w:rsid w:val="00DE36FC"/>
    <w:rsid w:val="00E34659"/>
    <w:rsid w:val="00E51DA7"/>
    <w:rsid w:val="00E926B1"/>
    <w:rsid w:val="00EB44DE"/>
    <w:rsid w:val="00EC3A5A"/>
    <w:rsid w:val="00F006EA"/>
    <w:rsid w:val="00F0173A"/>
    <w:rsid w:val="00F02DD2"/>
    <w:rsid w:val="00FA2C21"/>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5AE091-76EB-407B-BB27-DB6AA85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31D"/>
    <w:rPr>
      <w:rFonts w:ascii="Verdana" w:hAnsi="Verdana"/>
    </w:rPr>
  </w:style>
  <w:style w:type="paragraph" w:styleId="Heading1">
    <w:name w:val="heading 1"/>
    <w:basedOn w:val="Normal"/>
    <w:next w:val="Normal"/>
    <w:qFormat/>
    <w:rsid w:val="00985DA7"/>
    <w:pPr>
      <w:keepNext/>
      <w:spacing w:before="120" w:after="60"/>
      <w:jc w:val="center"/>
      <w:outlineLvl w:val="0"/>
    </w:pPr>
    <w:rPr>
      <w:rFonts w:cs="Arial"/>
      <w:b/>
      <w:bCs/>
      <w:kern w:val="32"/>
      <w:sz w:val="28"/>
      <w:szCs w:val="32"/>
    </w:rPr>
  </w:style>
  <w:style w:type="paragraph" w:styleId="Heading3">
    <w:name w:val="heading 3"/>
    <w:basedOn w:val="Normal"/>
    <w:next w:val="Normal"/>
    <w:qFormat/>
    <w:rsid w:val="007E12AD"/>
    <w:pPr>
      <w:keepNext/>
      <w:spacing w:before="240" w:after="60"/>
      <w:outlineLvl w:val="2"/>
    </w:pPr>
    <w:rPr>
      <w:rFonts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Book"/>
    <w:basedOn w:val="Normal"/>
    <w:next w:val="Normal"/>
    <w:autoRedefine/>
    <w:semiHidden/>
    <w:rsid w:val="00F2064F"/>
    <w:pPr>
      <w:keepNext/>
      <w:spacing w:before="240" w:after="60"/>
      <w:outlineLvl w:val="1"/>
    </w:pPr>
    <w:rPr>
      <w:rFonts w:cs="Arial"/>
      <w:bCs/>
      <w:iCs/>
      <w:szCs w:val="28"/>
    </w:rPr>
  </w:style>
  <w:style w:type="table" w:styleId="TableGrid">
    <w:name w:val="Table Grid"/>
    <w:basedOn w:val="TableNormal"/>
    <w:rsid w:val="008A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entered">
    <w:name w:val="Style Heading 1 + Centered"/>
    <w:basedOn w:val="Heading1"/>
    <w:rsid w:val="008A074C"/>
    <w:rPr>
      <w:rFonts w:cs="Times New Roman"/>
      <w:i/>
      <w:szCs w:val="28"/>
    </w:rPr>
  </w:style>
  <w:style w:type="paragraph" w:customStyle="1" w:styleId="StyleStyleHeading1CenteredLeft">
    <w:name w:val="Style Style Heading 1 + Centered + Left"/>
    <w:basedOn w:val="StyleHeading1Centered"/>
    <w:rsid w:val="008A074C"/>
    <w:pPr>
      <w:spacing w:before="180" w:after="0"/>
      <w:jc w:val="left"/>
    </w:pPr>
    <w:rPr>
      <w:iCs/>
      <w:szCs w:val="20"/>
    </w:rPr>
  </w:style>
  <w:style w:type="character" w:styleId="Hyperlink">
    <w:name w:val="Hyperlink"/>
    <w:rsid w:val="00985DA7"/>
    <w:rPr>
      <w:color w:val="0000FF"/>
      <w:u w:val="single"/>
    </w:rPr>
  </w:style>
  <w:style w:type="character" w:styleId="FollowedHyperlink">
    <w:name w:val="FollowedHyperlink"/>
    <w:rsid w:val="00985DA7"/>
    <w:rPr>
      <w:color w:val="800080"/>
      <w:u w:val="single"/>
    </w:rPr>
  </w:style>
  <w:style w:type="paragraph" w:customStyle="1" w:styleId="Style11ptBoldOceanBlueCentered">
    <w:name w:val="Style 11 pt Bold Ocean Blue Centered"/>
    <w:basedOn w:val="Normal"/>
    <w:rsid w:val="00562D82"/>
    <w:pPr>
      <w:jc w:val="center"/>
    </w:pPr>
    <w:rPr>
      <w:b/>
      <w:bCs/>
      <w:color w:val="0066CC"/>
      <w:sz w:val="22"/>
    </w:rPr>
  </w:style>
  <w:style w:type="numbering" w:customStyle="1" w:styleId="StyleBulletedSymbolsymbolBoldUnderline">
    <w:name w:val="Style Bulleted Symbol (symbol) Bold Underline"/>
    <w:basedOn w:val="NoList"/>
    <w:rsid w:val="001C1159"/>
    <w:pPr>
      <w:numPr>
        <w:numId w:val="3"/>
      </w:numPr>
    </w:pPr>
  </w:style>
  <w:style w:type="paragraph" w:styleId="NormalWeb">
    <w:name w:val="Normal (Web)"/>
    <w:basedOn w:val="Normal"/>
    <w:rsid w:val="00121A98"/>
    <w:pPr>
      <w:spacing w:before="100" w:beforeAutospacing="1" w:after="100" w:afterAutospacing="1"/>
    </w:pPr>
    <w:rPr>
      <w:rFonts w:ascii="Times New Roman" w:hAnsi="Times New Roman"/>
      <w:sz w:val="24"/>
      <w:szCs w:val="24"/>
    </w:rPr>
  </w:style>
  <w:style w:type="paragraph" w:styleId="Header">
    <w:name w:val="header"/>
    <w:basedOn w:val="Normal"/>
    <w:rsid w:val="00AB35AB"/>
    <w:pPr>
      <w:tabs>
        <w:tab w:val="center" w:pos="4320"/>
        <w:tab w:val="right" w:pos="8640"/>
      </w:tabs>
    </w:pPr>
  </w:style>
  <w:style w:type="paragraph" w:styleId="Footer">
    <w:name w:val="footer"/>
    <w:basedOn w:val="Normal"/>
    <w:rsid w:val="00AB35AB"/>
    <w:pPr>
      <w:tabs>
        <w:tab w:val="center" w:pos="4320"/>
        <w:tab w:val="right" w:pos="8640"/>
      </w:tabs>
    </w:pPr>
  </w:style>
  <w:style w:type="character" w:styleId="PageNumber">
    <w:name w:val="page number"/>
    <w:basedOn w:val="DefaultParagraphFont"/>
    <w:rsid w:val="00AB35AB"/>
  </w:style>
  <w:style w:type="paragraph" w:customStyle="1" w:styleId="HTMLPreformatted1">
    <w:name w:val="HTML Preformatted1"/>
    <w:basedOn w:val="Normal"/>
    <w:rsid w:val="00BF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Default">
    <w:name w:val="Default"/>
    <w:rsid w:val="005518BA"/>
    <w:pPr>
      <w:widowControl w:val="0"/>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9F30B8"/>
    <w:rPr>
      <w:rFonts w:ascii="Tahoma" w:hAnsi="Tahoma" w:cs="Tahoma"/>
      <w:sz w:val="16"/>
      <w:szCs w:val="16"/>
    </w:rPr>
  </w:style>
  <w:style w:type="character" w:customStyle="1" w:styleId="BalloonTextChar">
    <w:name w:val="Balloon Text Char"/>
    <w:link w:val="BalloonText"/>
    <w:rsid w:val="009F30B8"/>
    <w:rPr>
      <w:rFonts w:ascii="Tahoma" w:hAnsi="Tahoma" w:cs="Tahoma"/>
      <w:sz w:val="16"/>
      <w:szCs w:val="16"/>
    </w:rPr>
  </w:style>
  <w:style w:type="character" w:customStyle="1" w:styleId="eudoraheader">
    <w:name w:val="eudoraheader"/>
    <w:rsid w:val="00AB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254">
      <w:bodyDiv w:val="1"/>
      <w:marLeft w:val="0"/>
      <w:marRight w:val="0"/>
      <w:marTop w:val="0"/>
      <w:marBottom w:val="0"/>
      <w:divBdr>
        <w:top w:val="none" w:sz="0" w:space="0" w:color="auto"/>
        <w:left w:val="none" w:sz="0" w:space="0" w:color="auto"/>
        <w:bottom w:val="none" w:sz="0" w:space="0" w:color="auto"/>
        <w:right w:val="none" w:sz="0" w:space="0" w:color="auto"/>
      </w:divBdr>
      <w:divsChild>
        <w:div w:id="887649956">
          <w:marLeft w:val="0"/>
          <w:marRight w:val="0"/>
          <w:marTop w:val="0"/>
          <w:marBottom w:val="0"/>
          <w:divBdr>
            <w:top w:val="none" w:sz="0" w:space="0" w:color="auto"/>
            <w:left w:val="none" w:sz="0" w:space="0" w:color="auto"/>
            <w:bottom w:val="none" w:sz="0" w:space="0" w:color="auto"/>
            <w:right w:val="none" w:sz="0" w:space="0" w:color="auto"/>
          </w:divBdr>
          <w:divsChild>
            <w:div w:id="1936748646">
              <w:marLeft w:val="0"/>
              <w:marRight w:val="0"/>
              <w:marTop w:val="0"/>
              <w:marBottom w:val="0"/>
              <w:divBdr>
                <w:top w:val="none" w:sz="0" w:space="0" w:color="auto"/>
                <w:left w:val="none" w:sz="0" w:space="0" w:color="auto"/>
                <w:bottom w:val="none" w:sz="0" w:space="0" w:color="auto"/>
                <w:right w:val="none" w:sz="0" w:space="0" w:color="auto"/>
              </w:divBdr>
            </w:div>
            <w:div w:id="1938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106">
      <w:bodyDiv w:val="1"/>
      <w:marLeft w:val="0"/>
      <w:marRight w:val="0"/>
      <w:marTop w:val="0"/>
      <w:marBottom w:val="0"/>
      <w:divBdr>
        <w:top w:val="none" w:sz="0" w:space="0" w:color="auto"/>
        <w:left w:val="none" w:sz="0" w:space="0" w:color="auto"/>
        <w:bottom w:val="none" w:sz="0" w:space="0" w:color="auto"/>
        <w:right w:val="none" w:sz="0" w:space="0" w:color="auto"/>
      </w:divBdr>
      <w:divsChild>
        <w:div w:id="290136458">
          <w:marLeft w:val="0"/>
          <w:marRight w:val="0"/>
          <w:marTop w:val="0"/>
          <w:marBottom w:val="0"/>
          <w:divBdr>
            <w:top w:val="none" w:sz="0" w:space="0" w:color="auto"/>
            <w:left w:val="none" w:sz="0" w:space="0" w:color="auto"/>
            <w:bottom w:val="none" w:sz="0" w:space="0" w:color="auto"/>
            <w:right w:val="none" w:sz="0" w:space="0" w:color="auto"/>
          </w:divBdr>
          <w:divsChild>
            <w:div w:id="1967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writers.org/2012%20Niedecker%20Entry%20Form.pdf" TargetMode="External"/><Relationship Id="rId13" Type="http://schemas.openxmlformats.org/officeDocument/2006/relationships/hyperlink" Target="http://wiswriters.org/WP/wp-content/uploads/2017/10/2017-Student-Contest-Entry-Form.docx" TargetMode="External"/><Relationship Id="rId18" Type="http://schemas.openxmlformats.org/officeDocument/2006/relationships/hyperlink" Target="http://www.wiswriter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iswriters.org/WP/wp-content/uploads/2017/10/2017-Niedecker-Entry-Form.docx" TargetMode="External"/><Relationship Id="rId17" Type="http://schemas.openxmlformats.org/officeDocument/2006/relationships/hyperlink" Target="mailto:cwwaward@geoffgilpin.com" TargetMode="External"/><Relationship Id="rId2" Type="http://schemas.openxmlformats.org/officeDocument/2006/relationships/styles" Target="styles.xml"/><Relationship Id="rId16" Type="http://schemas.openxmlformats.org/officeDocument/2006/relationships/hyperlink" Target="mailto:epschultz13@hot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p.me/P6Qlj3-e" TargetMode="External"/><Relationship Id="rId5" Type="http://schemas.openxmlformats.org/officeDocument/2006/relationships/footnotes" Target="footnotes.xml"/><Relationship Id="rId15" Type="http://schemas.openxmlformats.org/officeDocument/2006/relationships/hyperlink" Target="http://wiswriters.org/WP/wp-content/uploads/2016/10/2016-Student-Contest-Entry-Form.docx" TargetMode="External"/><Relationship Id="rId10" Type="http://schemas.openxmlformats.org/officeDocument/2006/relationships/hyperlink" Target="http://wp.me/P6Qlj3-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swriters.org/2012%20Student%20Contest%20Entry%20Form.pdf" TargetMode="External"/><Relationship Id="rId14" Type="http://schemas.openxmlformats.org/officeDocument/2006/relationships/hyperlink" Target="http://wiswriters.org/WP/wp-content/uploads/2016/10/2016-Niedecker-Entry-Form-SSB.doc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WHEDA</Company>
  <LinksUpToDate>false</LinksUpToDate>
  <CharactersWithSpaces>9126</CharactersWithSpaces>
  <SharedDoc>false</SharedDoc>
  <HLinks>
    <vt:vector size="66" baseType="variant">
      <vt:variant>
        <vt:i4>1245219</vt:i4>
      </vt:variant>
      <vt:variant>
        <vt:i4>30</vt:i4>
      </vt:variant>
      <vt:variant>
        <vt:i4>0</vt:i4>
      </vt:variant>
      <vt:variant>
        <vt:i4>5</vt:i4>
      </vt:variant>
      <vt:variant>
        <vt:lpwstr>mailto:cwwaward@geoffgilpin.com</vt:lpwstr>
      </vt:variant>
      <vt:variant>
        <vt:lpwstr/>
      </vt:variant>
      <vt:variant>
        <vt:i4>1114166</vt:i4>
      </vt:variant>
      <vt:variant>
        <vt:i4>27</vt:i4>
      </vt:variant>
      <vt:variant>
        <vt:i4>0</vt:i4>
      </vt:variant>
      <vt:variant>
        <vt:i4>5</vt:i4>
      </vt:variant>
      <vt:variant>
        <vt:lpwstr>mailto:karlahuston@gmail.com</vt:lpwstr>
      </vt:variant>
      <vt:variant>
        <vt:lpwstr/>
      </vt:variant>
      <vt:variant>
        <vt:i4>2490371</vt:i4>
      </vt:variant>
      <vt:variant>
        <vt:i4>24</vt:i4>
      </vt:variant>
      <vt:variant>
        <vt:i4>0</vt:i4>
      </vt:variant>
      <vt:variant>
        <vt:i4>5</vt:i4>
      </vt:variant>
      <vt:variant>
        <vt:lpwstr>mailto:epschultz13@hotmail.com</vt:lpwstr>
      </vt:variant>
      <vt:variant>
        <vt:lpwstr/>
      </vt:variant>
      <vt:variant>
        <vt:i4>786460</vt:i4>
      </vt:variant>
      <vt:variant>
        <vt:i4>21</vt:i4>
      </vt:variant>
      <vt:variant>
        <vt:i4>0</vt:i4>
      </vt:variant>
      <vt:variant>
        <vt:i4>5</vt:i4>
      </vt:variant>
      <vt:variant>
        <vt:lpwstr>http://www.wiswriters.org/2012 Student Contest Guidelines.pdf</vt:lpwstr>
      </vt:variant>
      <vt:variant>
        <vt:lpwstr/>
      </vt:variant>
      <vt:variant>
        <vt:i4>7012479</vt:i4>
      </vt:variant>
      <vt:variant>
        <vt:i4>18</vt:i4>
      </vt:variant>
      <vt:variant>
        <vt:i4>0</vt:i4>
      </vt:variant>
      <vt:variant>
        <vt:i4>5</vt:i4>
      </vt:variant>
      <vt:variant>
        <vt:lpwstr>http://www.wiswriters.org/2012 Niedecker Entry Form.pdf</vt:lpwstr>
      </vt:variant>
      <vt:variant>
        <vt:lpwstr/>
      </vt:variant>
      <vt:variant>
        <vt:i4>1507394</vt:i4>
      </vt:variant>
      <vt:variant>
        <vt:i4>15</vt:i4>
      </vt:variant>
      <vt:variant>
        <vt:i4>0</vt:i4>
      </vt:variant>
      <vt:variant>
        <vt:i4>5</vt:i4>
      </vt:variant>
      <vt:variant>
        <vt:lpwstr>http://www.wiswriters.org/2012 Student Contest Entry Form.pdf</vt:lpwstr>
      </vt:variant>
      <vt:variant>
        <vt:lpwstr/>
      </vt:variant>
      <vt:variant>
        <vt:i4>7012479</vt:i4>
      </vt:variant>
      <vt:variant>
        <vt:i4>12</vt:i4>
      </vt:variant>
      <vt:variant>
        <vt:i4>0</vt:i4>
      </vt:variant>
      <vt:variant>
        <vt:i4>5</vt:i4>
      </vt:variant>
      <vt:variant>
        <vt:lpwstr>http://www.wiswriters.org/2012 Niedecker Entry Form.pdf</vt:lpwstr>
      </vt:variant>
      <vt:variant>
        <vt:lpwstr/>
      </vt:variant>
      <vt:variant>
        <vt:i4>786460</vt:i4>
      </vt:variant>
      <vt:variant>
        <vt:i4>9</vt:i4>
      </vt:variant>
      <vt:variant>
        <vt:i4>0</vt:i4>
      </vt:variant>
      <vt:variant>
        <vt:i4>5</vt:i4>
      </vt:variant>
      <vt:variant>
        <vt:lpwstr>http://www.wiswriters.org/2012 Student Contest Guidelines.pdf</vt:lpwstr>
      </vt:variant>
      <vt:variant>
        <vt:lpwstr/>
      </vt:variant>
      <vt:variant>
        <vt:i4>7012479</vt:i4>
      </vt:variant>
      <vt:variant>
        <vt:i4>6</vt:i4>
      </vt:variant>
      <vt:variant>
        <vt:i4>0</vt:i4>
      </vt:variant>
      <vt:variant>
        <vt:i4>5</vt:i4>
      </vt:variant>
      <vt:variant>
        <vt:lpwstr>http://www.wiswriters.org/2012 Niedecker Entry Form.pdf</vt:lpwstr>
      </vt:variant>
      <vt:variant>
        <vt:lpwstr/>
      </vt:variant>
      <vt:variant>
        <vt:i4>1507394</vt:i4>
      </vt:variant>
      <vt:variant>
        <vt:i4>3</vt:i4>
      </vt:variant>
      <vt:variant>
        <vt:i4>0</vt:i4>
      </vt:variant>
      <vt:variant>
        <vt:i4>5</vt:i4>
      </vt:variant>
      <vt:variant>
        <vt:lpwstr>http://www.wiswriters.org/2012 Student Contest Entry Form.pdf</vt:lpwstr>
      </vt:variant>
      <vt:variant>
        <vt:lpwstr/>
      </vt:variant>
      <vt:variant>
        <vt:i4>7012479</vt:i4>
      </vt:variant>
      <vt:variant>
        <vt:i4>0</vt:i4>
      </vt:variant>
      <vt:variant>
        <vt:i4>0</vt:i4>
      </vt:variant>
      <vt:variant>
        <vt:i4>5</vt:i4>
      </vt:variant>
      <vt:variant>
        <vt:lpwstr>http://www.wiswriters.org/2012 Niedecker Entry 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selbe</dc:creator>
  <cp:lastModifiedBy>Geoff Gilpin</cp:lastModifiedBy>
  <cp:revision>6</cp:revision>
  <cp:lastPrinted>2014-10-25T09:49:00Z</cp:lastPrinted>
  <dcterms:created xsi:type="dcterms:W3CDTF">2017-10-05T22:06:00Z</dcterms:created>
  <dcterms:modified xsi:type="dcterms:W3CDTF">2017-10-07T01:01:00Z</dcterms:modified>
</cp:coreProperties>
</file>